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A2523" w14:textId="20A28322" w:rsidR="003278AC" w:rsidRPr="00214AB9" w:rsidRDefault="00687200" w:rsidP="00ED67D3">
      <w:pPr>
        <w:pStyle w:val="DOCUMENTIDENTIFIER"/>
      </w:pPr>
      <w:r w:rsidRPr="00514269">
        <w:rPr>
          <w:rStyle w:val="Bold"/>
        </w:rPr>
        <w:t>Luxury Lodges of Australia</w:t>
      </w:r>
      <w:r w:rsidR="00214AB9" w:rsidRPr="00214AB9">
        <w:t xml:space="preserve"> </w:t>
      </w:r>
      <w:r w:rsidR="004F4C71">
        <w:t>BUSINESS WITH PURPOSE</w:t>
      </w:r>
    </w:p>
    <w:p w14:paraId="7E7721E4" w14:textId="094C920C" w:rsidR="0042181A" w:rsidRPr="00434653" w:rsidRDefault="004F4C71" w:rsidP="00434653">
      <w:pPr>
        <w:pStyle w:val="Heading1"/>
      </w:pPr>
      <w:r>
        <w:rPr>
          <w:rStyle w:val="Bold"/>
        </w:rPr>
        <w:t>Business with Purpose</w:t>
      </w:r>
      <w:r w:rsidR="00214AB9" w:rsidRPr="00185FF7">
        <w:rPr>
          <w:rStyle w:val="Bold"/>
        </w:rPr>
        <w:t>:</w:t>
      </w:r>
      <w:r w:rsidR="00832EC2">
        <w:rPr>
          <w:rFonts w:asciiTheme="majorHAnsi" w:hAnsiTheme="majorHAnsi" w:cstheme="majorHAnsi"/>
        </w:rPr>
        <w:br/>
      </w:r>
      <w:r w:rsidR="00102265" w:rsidRPr="00514269">
        <w:rPr>
          <w:rStyle w:val="Heading1Char"/>
          <w:noProof/>
        </w:rPr>
        <w:drawing>
          <wp:anchor distT="0" distB="0" distL="114300" distR="114300" simplePos="0" relativeHeight="251659264" behindDoc="1" locked="1" layoutInCell="1" allowOverlap="0" wp14:anchorId="6BBC14B2" wp14:editId="2D1FA053">
            <wp:simplePos x="0" y="0"/>
            <wp:positionH relativeFrom="page">
              <wp:posOffset>5407660</wp:posOffset>
            </wp:positionH>
            <wp:positionV relativeFrom="page">
              <wp:posOffset>914400</wp:posOffset>
            </wp:positionV>
            <wp:extent cx="1429200" cy="414000"/>
            <wp:effectExtent l="0" t="0" r="0" b="5715"/>
            <wp:wrapTight wrapText="bothSides">
              <wp:wrapPolygon edited="0">
                <wp:start x="6912" y="0"/>
                <wp:lineTo x="4416" y="4645"/>
                <wp:lineTo x="2880" y="9290"/>
                <wp:lineTo x="0" y="21235"/>
                <wp:lineTo x="21312" y="21235"/>
                <wp:lineTo x="21312" y="0"/>
                <wp:lineTo x="6912" y="0"/>
              </wp:wrapPolygon>
            </wp:wrapTight>
            <wp:docPr id="237869890" name="Picture 2378698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69890" name="Picture 237869890">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 r="-41"/>
                    <a:stretch/>
                  </pic:blipFill>
                  <pic:spPr bwMode="auto">
                    <a:xfrm>
                      <a:off x="0" y="0"/>
                      <a:ext cx="1429200" cy="4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100C">
        <w:rPr>
          <w:rFonts w:asciiTheme="majorHAnsi" w:hAnsiTheme="majorHAnsi" w:cstheme="majorHAnsi"/>
        </w:rPr>
        <w:t>Lake House</w:t>
      </w:r>
    </w:p>
    <w:tbl>
      <w:tblPr>
        <w:tblStyle w:val="PlainTable3"/>
        <w:tblpPr w:leftFromText="181" w:rightFromText="181" w:topFromText="284" w:vertAnchor="text" w:tblpY="285"/>
        <w:tblW w:w="9356" w:type="dxa"/>
        <w:tblBorders>
          <w:top w:val="single" w:sz="2" w:space="0" w:color="808080" w:themeColor="background1" w:themeShade="80"/>
        </w:tblBorders>
        <w:tblCellMar>
          <w:top w:w="113" w:type="dxa"/>
          <w:left w:w="0" w:type="dxa"/>
          <w:bottom w:w="85" w:type="dxa"/>
          <w:right w:w="0" w:type="dxa"/>
        </w:tblCellMar>
        <w:tblLook w:val="0600" w:firstRow="0" w:lastRow="0" w:firstColumn="0" w:lastColumn="0" w:noHBand="1" w:noVBand="1"/>
      </w:tblPr>
      <w:tblGrid>
        <w:gridCol w:w="2817"/>
        <w:gridCol w:w="6539"/>
      </w:tblGrid>
      <w:tr w:rsidR="00444E6A" w14:paraId="6CF16B32" w14:textId="77777777" w:rsidTr="00BB61BF">
        <w:trPr>
          <w:cantSplit/>
        </w:trPr>
        <w:tc>
          <w:tcPr>
            <w:tcW w:w="2835" w:type="dxa"/>
            <w:tcBorders>
              <w:bottom w:val="nil"/>
            </w:tcBorders>
            <w:tcMar>
              <w:right w:w="284" w:type="dxa"/>
            </w:tcMar>
          </w:tcPr>
          <w:p w14:paraId="71C1EE86" w14:textId="2167D5A7" w:rsidR="00687200" w:rsidRDefault="00F56DCD" w:rsidP="00BB61BF">
            <w:pPr>
              <w:pStyle w:val="Heading3"/>
              <w:outlineLvl w:val="2"/>
            </w:pPr>
            <w:r w:rsidRPr="00F56DCD">
              <w:t xml:space="preserve">Championing </w:t>
            </w:r>
            <w:r w:rsidR="00C91CF5">
              <w:t>d</w:t>
            </w:r>
            <w:r w:rsidRPr="00F56DCD">
              <w:t xml:space="preserve">estination </w:t>
            </w:r>
            <w:r w:rsidR="00C91CF5">
              <w:t>d</w:t>
            </w:r>
            <w:r w:rsidRPr="00F56DCD">
              <w:t xml:space="preserve">ining and </w:t>
            </w:r>
            <w:r w:rsidR="00C91CF5">
              <w:t>r</w:t>
            </w:r>
            <w:r w:rsidRPr="00F56DCD">
              <w:t xml:space="preserve">egional, </w:t>
            </w:r>
            <w:r w:rsidR="005B3924">
              <w:br/>
            </w:r>
            <w:r w:rsidR="00C91CF5">
              <w:t>s</w:t>
            </w:r>
            <w:r w:rsidRPr="00F56DCD">
              <w:t xml:space="preserve">easonal </w:t>
            </w:r>
            <w:r w:rsidR="00C91CF5">
              <w:t>f</w:t>
            </w:r>
            <w:r w:rsidRPr="00F56DCD">
              <w:t>ood</w:t>
            </w:r>
          </w:p>
        </w:tc>
        <w:tc>
          <w:tcPr>
            <w:tcW w:w="6606" w:type="dxa"/>
            <w:tcBorders>
              <w:bottom w:val="nil"/>
            </w:tcBorders>
            <w:tcMar>
              <w:top w:w="170" w:type="dxa"/>
            </w:tcMar>
          </w:tcPr>
          <w:p w14:paraId="50435DD1" w14:textId="5F54DC64" w:rsidR="00F56DCD" w:rsidRDefault="00F56DCD" w:rsidP="00F56DCD">
            <w:r>
              <w:t xml:space="preserve">In 1981, when </w:t>
            </w:r>
            <w:proofErr w:type="spellStart"/>
            <w:r>
              <w:t>Alla</w:t>
            </w:r>
            <w:proofErr w:type="spellEnd"/>
            <w:r>
              <w:t xml:space="preserve"> and Allan Wolf-Tasker set out to create a destination restaurant near the country town of Daylesford, Victoria, the </w:t>
            </w:r>
            <w:hyperlink r:id="rId10" w:history="1">
              <w:r w:rsidRPr="00D340F3">
                <w:rPr>
                  <w:rStyle w:val="Hyperlink"/>
                </w:rPr>
                <w:t>Lake House</w:t>
              </w:r>
            </w:hyperlink>
            <w:r>
              <w:t xml:space="preserve"> property was a run-down farm - overgrown with weeds, the lake was more of a swamp than a lake - and Daylesford was an economically depressed regional town with an unemployment rate of 20 per cent.</w:t>
            </w:r>
          </w:p>
          <w:p w14:paraId="2CC2EDC3" w14:textId="743577E1" w:rsidR="00F56DCD" w:rsidRDefault="00F56DCD" w:rsidP="00F56DCD">
            <w:proofErr w:type="spellStart"/>
            <w:r>
              <w:t>Alla’s</w:t>
            </w:r>
            <w:proofErr w:type="spellEnd"/>
            <w:r>
              <w:t xml:space="preserve"> vision was to create a destination dining experience in the style of French country restaurants, where the menu was sourced from the garden or local suppliers who worked in tandem with the hospitality industry. At the time, this idea was – literally and figuratively – completely foreign in Australia.</w:t>
            </w:r>
          </w:p>
          <w:p w14:paraId="37E87C32" w14:textId="54C5F8C9" w:rsidR="00687200" w:rsidRDefault="00F56DCD" w:rsidP="00BB61BF">
            <w:r>
              <w:t>Over the ensuing three decades, this formidable team built and established Lake House as one of Australia’s finest restaurants, regional hotels and leader</w:t>
            </w:r>
            <w:r w:rsidR="00C91CF5">
              <w:t>s</w:t>
            </w:r>
            <w:r>
              <w:t xml:space="preserve"> in hospitality. The resulting business manifested </w:t>
            </w:r>
            <w:proofErr w:type="spellStart"/>
            <w:r>
              <w:t>Alla’s</w:t>
            </w:r>
            <w:proofErr w:type="spellEnd"/>
            <w:r>
              <w:t xml:space="preserve"> belief that a regional destination restaurant cannot operate in isolation from its region.</w:t>
            </w:r>
          </w:p>
        </w:tc>
      </w:tr>
      <w:tr w:rsidR="00672D5E" w14:paraId="39B6C032" w14:textId="77777777" w:rsidTr="00BB61BF">
        <w:trPr>
          <w:cantSplit/>
        </w:trPr>
        <w:tc>
          <w:tcPr>
            <w:tcW w:w="2835" w:type="dxa"/>
            <w:tcBorders>
              <w:top w:val="nil"/>
              <w:bottom w:val="nil"/>
            </w:tcBorders>
            <w:tcMar>
              <w:right w:w="284" w:type="dxa"/>
            </w:tcMar>
          </w:tcPr>
          <w:p w14:paraId="0E0D731D" w14:textId="773236C0" w:rsidR="00672D5E" w:rsidRDefault="00F56DCD" w:rsidP="00BB61BF">
            <w:pPr>
              <w:pStyle w:val="Heading4"/>
              <w:outlineLvl w:val="3"/>
            </w:pPr>
            <w:r w:rsidRPr="00F56DCD">
              <w:rPr>
                <w:rFonts w:ascii="Calibri" w:hAnsi="Calibri"/>
                <w:i w:val="0"/>
                <w:iCs w:val="0"/>
                <w:color w:val="auto"/>
                <w:szCs w:val="24"/>
              </w:rPr>
              <w:t xml:space="preserve">Creating a </w:t>
            </w:r>
            <w:r w:rsidR="00C91CF5">
              <w:rPr>
                <w:rFonts w:ascii="Calibri" w:hAnsi="Calibri"/>
                <w:i w:val="0"/>
                <w:iCs w:val="0"/>
                <w:color w:val="auto"/>
                <w:szCs w:val="24"/>
              </w:rPr>
              <w:t>c</w:t>
            </w:r>
            <w:r w:rsidRPr="00F56DCD">
              <w:rPr>
                <w:rFonts w:ascii="Calibri" w:hAnsi="Calibri"/>
                <w:i w:val="0"/>
                <w:iCs w:val="0"/>
                <w:color w:val="auto"/>
                <w:szCs w:val="24"/>
              </w:rPr>
              <w:t xml:space="preserve">ulinary </w:t>
            </w:r>
            <w:r w:rsidR="00C91CF5">
              <w:rPr>
                <w:rFonts w:ascii="Calibri" w:hAnsi="Calibri"/>
                <w:i w:val="0"/>
                <w:iCs w:val="0"/>
                <w:color w:val="auto"/>
                <w:szCs w:val="24"/>
              </w:rPr>
              <w:t>c</w:t>
            </w:r>
            <w:r w:rsidRPr="00F56DCD">
              <w:rPr>
                <w:rFonts w:ascii="Calibri" w:hAnsi="Calibri"/>
                <w:i w:val="0"/>
                <w:iCs w:val="0"/>
                <w:color w:val="auto"/>
                <w:szCs w:val="24"/>
              </w:rPr>
              <w:t>ulture</w:t>
            </w:r>
          </w:p>
        </w:tc>
        <w:tc>
          <w:tcPr>
            <w:tcW w:w="6606" w:type="dxa"/>
            <w:tcBorders>
              <w:top w:val="nil"/>
              <w:bottom w:val="nil"/>
            </w:tcBorders>
          </w:tcPr>
          <w:p w14:paraId="2BF5F59F" w14:textId="1C3B2717" w:rsidR="00F56DCD" w:rsidRDefault="00F56DCD" w:rsidP="00F56DCD">
            <w:proofErr w:type="spellStart"/>
            <w:r>
              <w:t>Alla</w:t>
            </w:r>
            <w:proofErr w:type="spellEnd"/>
            <w:r>
              <w:t xml:space="preserve"> </w:t>
            </w:r>
            <w:r w:rsidR="00C91CF5">
              <w:t xml:space="preserve">Wolf-Tasker AM </w:t>
            </w:r>
            <w:r>
              <w:t>has worked tirelessly to foster a local food culture focused on holistic organic, sustainable and regenerative farming practices, mentori</w:t>
            </w:r>
            <w:r w:rsidR="00F81150">
              <w:t>n</w:t>
            </w:r>
            <w:r>
              <w:t>g numerous chefs, supporting local producers and fellow restaurateurs and building a veritable army of hospitality now working and sharing this ethos all over the world.</w:t>
            </w:r>
          </w:p>
          <w:p w14:paraId="3505C72C" w14:textId="725E4C6B" w:rsidR="004B0021" w:rsidRPr="00186E01" w:rsidRDefault="00F56DCD" w:rsidP="00F56DCD">
            <w:r>
              <w:t xml:space="preserve">In the process, she has been instrumental in putting the Daylesford region on the map as one of Australia’s most exciting and innovative food </w:t>
            </w:r>
            <w:proofErr w:type="gramStart"/>
            <w:r>
              <w:t>destinations, and</w:t>
            </w:r>
            <w:proofErr w:type="gramEnd"/>
            <w:r>
              <w:t xml:space="preserve"> inspired its development as a thriving regional food bowl.</w:t>
            </w:r>
          </w:p>
        </w:tc>
      </w:tr>
      <w:tr w:rsidR="00832EC2" w14:paraId="1D876E2B" w14:textId="77777777" w:rsidTr="00BB61BF">
        <w:trPr>
          <w:cantSplit/>
        </w:trPr>
        <w:tc>
          <w:tcPr>
            <w:tcW w:w="2835" w:type="dxa"/>
            <w:tcBorders>
              <w:top w:val="nil"/>
            </w:tcBorders>
            <w:tcMar>
              <w:right w:w="284" w:type="dxa"/>
            </w:tcMar>
          </w:tcPr>
          <w:p w14:paraId="60233D64" w14:textId="338218E1" w:rsidR="00832EC2" w:rsidRDefault="00F56DCD" w:rsidP="00BB61BF">
            <w:pPr>
              <w:pStyle w:val="Heading4"/>
              <w:outlineLvl w:val="3"/>
            </w:pPr>
            <w:r>
              <w:rPr>
                <w:rFonts w:ascii="Calibri" w:hAnsi="Calibri"/>
                <w:i w:val="0"/>
                <w:iCs w:val="0"/>
                <w:color w:val="auto"/>
                <w:szCs w:val="24"/>
              </w:rPr>
              <w:t xml:space="preserve">The </w:t>
            </w:r>
            <w:r w:rsidR="00C91CF5">
              <w:rPr>
                <w:rFonts w:ascii="Calibri" w:hAnsi="Calibri"/>
                <w:i w:val="0"/>
                <w:iCs w:val="0"/>
                <w:color w:val="auto"/>
                <w:szCs w:val="24"/>
              </w:rPr>
              <w:t>r</w:t>
            </w:r>
            <w:r>
              <w:rPr>
                <w:rFonts w:ascii="Calibri" w:hAnsi="Calibri"/>
                <w:i w:val="0"/>
                <w:iCs w:val="0"/>
                <w:color w:val="auto"/>
                <w:szCs w:val="24"/>
              </w:rPr>
              <w:t xml:space="preserve">esult: </w:t>
            </w:r>
            <w:r w:rsidR="00C91CF5">
              <w:rPr>
                <w:rFonts w:ascii="Calibri" w:hAnsi="Calibri"/>
                <w:i w:val="0"/>
                <w:iCs w:val="0"/>
                <w:color w:val="auto"/>
                <w:szCs w:val="24"/>
              </w:rPr>
              <w:t>e</w:t>
            </w:r>
            <w:r>
              <w:rPr>
                <w:rFonts w:ascii="Calibri" w:hAnsi="Calibri"/>
                <w:i w:val="0"/>
                <w:iCs w:val="0"/>
                <w:color w:val="auto"/>
                <w:szCs w:val="24"/>
              </w:rPr>
              <w:t xml:space="preserve">conomic </w:t>
            </w:r>
            <w:r w:rsidR="005B3924">
              <w:rPr>
                <w:rFonts w:ascii="Calibri" w:hAnsi="Calibri"/>
                <w:i w:val="0"/>
                <w:iCs w:val="0"/>
                <w:color w:val="auto"/>
                <w:szCs w:val="24"/>
              </w:rPr>
              <w:br/>
            </w:r>
            <w:r w:rsidR="00C91CF5">
              <w:rPr>
                <w:rFonts w:ascii="Calibri" w:hAnsi="Calibri"/>
                <w:i w:val="0"/>
                <w:iCs w:val="0"/>
                <w:color w:val="auto"/>
                <w:szCs w:val="24"/>
              </w:rPr>
              <w:t>n</w:t>
            </w:r>
            <w:r>
              <w:rPr>
                <w:rFonts w:ascii="Calibri" w:hAnsi="Calibri"/>
                <w:i w:val="0"/>
                <w:iCs w:val="0"/>
                <w:color w:val="auto"/>
                <w:szCs w:val="24"/>
              </w:rPr>
              <w:t xml:space="preserve">utrition for a </w:t>
            </w:r>
            <w:r w:rsidR="00C91CF5">
              <w:rPr>
                <w:rFonts w:ascii="Calibri" w:hAnsi="Calibri"/>
                <w:i w:val="0"/>
                <w:iCs w:val="0"/>
                <w:color w:val="auto"/>
                <w:szCs w:val="24"/>
              </w:rPr>
              <w:t>r</w:t>
            </w:r>
            <w:r>
              <w:rPr>
                <w:rFonts w:ascii="Calibri" w:hAnsi="Calibri"/>
                <w:i w:val="0"/>
                <w:iCs w:val="0"/>
                <w:color w:val="auto"/>
                <w:szCs w:val="24"/>
              </w:rPr>
              <w:t>egion</w:t>
            </w:r>
          </w:p>
        </w:tc>
        <w:tc>
          <w:tcPr>
            <w:tcW w:w="6606" w:type="dxa"/>
            <w:tcBorders>
              <w:top w:val="nil"/>
            </w:tcBorders>
          </w:tcPr>
          <w:p w14:paraId="09F79DEF" w14:textId="3C1E6BFC" w:rsidR="00F56DCD" w:rsidRDefault="00F56DCD" w:rsidP="00F56DCD">
            <w:r>
              <w:t xml:space="preserve">“Our community has grown around us and is now deeply engaged with the local food culture and production. We continue to develop this – we’re minimising food miles, and the money stays in the community. This success means local growers are able to produce seasonal food for optimal nutrition, interest and diversity – not just because it can be cold-stored for long periods or can be transported great distances,” explained </w:t>
            </w:r>
            <w:proofErr w:type="spellStart"/>
            <w:r>
              <w:t>Alla</w:t>
            </w:r>
            <w:proofErr w:type="spellEnd"/>
            <w:r>
              <w:t xml:space="preserve"> Wolf-Tasker AM, who continues to campaign for optimal nutrition in food paired with regenerative farming methods (the antithesis of much of today’s industrial food production).</w:t>
            </w:r>
          </w:p>
          <w:p w14:paraId="42F71FB0" w14:textId="5A9809CF" w:rsidR="00832EC2" w:rsidRPr="00547C27" w:rsidRDefault="00F56DCD" w:rsidP="00F56DCD">
            <w:r>
              <w:t>There are now regular farmers’ markets and farm gate stalls throughout the region, featuring organic and biodynamic produce. Local growers are experimenting with rare animal breeds and heirloom varieties of vegetables, creating award-winning products - such as the organic chickens from Milking Yard Farm</w:t>
            </w:r>
            <w:r w:rsidR="00C91CF5">
              <w:t>,</w:t>
            </w:r>
            <w:r>
              <w:t xml:space="preserve"> Holy Goat Cheeses</w:t>
            </w:r>
            <w:r w:rsidR="00C91CF5">
              <w:t>,</w:t>
            </w:r>
            <w:r>
              <w:t xml:space="preserve"> and produce from Angelica Organic Farm - that grace fine dining tables across the nation. Local products such as oils and preserves now have loyal followings across the country.</w:t>
            </w:r>
          </w:p>
        </w:tc>
      </w:tr>
      <w:tr w:rsidR="00645A41" w14:paraId="1BD7DCB7" w14:textId="77777777" w:rsidTr="00BB61BF">
        <w:trPr>
          <w:cantSplit/>
        </w:trPr>
        <w:tc>
          <w:tcPr>
            <w:tcW w:w="2835" w:type="dxa"/>
            <w:tcBorders>
              <w:top w:val="nil"/>
            </w:tcBorders>
            <w:tcMar>
              <w:right w:w="284" w:type="dxa"/>
            </w:tcMar>
          </w:tcPr>
          <w:p w14:paraId="18567824" w14:textId="7A134FCA" w:rsidR="00645A41" w:rsidRPr="00645A41" w:rsidRDefault="00F56DCD" w:rsidP="00BB61BF">
            <w:pPr>
              <w:pStyle w:val="Heading4"/>
              <w:outlineLvl w:val="3"/>
            </w:pPr>
            <w:r w:rsidRPr="00F56DCD">
              <w:rPr>
                <w:rFonts w:ascii="Calibri" w:hAnsi="Calibri"/>
                <w:i w:val="0"/>
                <w:iCs w:val="0"/>
                <w:color w:val="auto"/>
                <w:szCs w:val="24"/>
              </w:rPr>
              <w:t xml:space="preserve">Introducing </w:t>
            </w:r>
            <w:r w:rsidR="00C91CF5">
              <w:rPr>
                <w:rFonts w:ascii="Calibri" w:hAnsi="Calibri"/>
                <w:i w:val="0"/>
                <w:iCs w:val="0"/>
                <w:color w:val="auto"/>
                <w:szCs w:val="24"/>
              </w:rPr>
              <w:t>r</w:t>
            </w:r>
            <w:r w:rsidRPr="00F56DCD">
              <w:rPr>
                <w:rFonts w:ascii="Calibri" w:hAnsi="Calibri"/>
                <w:i w:val="0"/>
                <w:iCs w:val="0"/>
                <w:color w:val="auto"/>
                <w:szCs w:val="24"/>
              </w:rPr>
              <w:t xml:space="preserve">egenerative </w:t>
            </w:r>
            <w:r w:rsidR="00C91CF5">
              <w:rPr>
                <w:rFonts w:ascii="Calibri" w:hAnsi="Calibri"/>
                <w:i w:val="0"/>
                <w:iCs w:val="0"/>
                <w:color w:val="auto"/>
                <w:szCs w:val="24"/>
              </w:rPr>
              <w:t>f</w:t>
            </w:r>
            <w:r w:rsidRPr="00F56DCD">
              <w:rPr>
                <w:rFonts w:ascii="Calibri" w:hAnsi="Calibri"/>
                <w:i w:val="0"/>
                <w:iCs w:val="0"/>
                <w:color w:val="auto"/>
                <w:szCs w:val="24"/>
              </w:rPr>
              <w:t xml:space="preserve">arming and </w:t>
            </w:r>
            <w:r w:rsidR="00C91CF5">
              <w:rPr>
                <w:rFonts w:ascii="Calibri" w:hAnsi="Calibri"/>
                <w:i w:val="0"/>
                <w:iCs w:val="0"/>
                <w:color w:val="auto"/>
                <w:szCs w:val="24"/>
              </w:rPr>
              <w:t>b</w:t>
            </w:r>
            <w:r w:rsidRPr="00F56DCD">
              <w:rPr>
                <w:rFonts w:ascii="Calibri" w:hAnsi="Calibri"/>
                <w:i w:val="0"/>
                <w:iCs w:val="0"/>
                <w:color w:val="auto"/>
                <w:szCs w:val="24"/>
              </w:rPr>
              <w:t xml:space="preserve">uilding </w:t>
            </w:r>
            <w:r w:rsidR="00C91CF5">
              <w:rPr>
                <w:rFonts w:ascii="Calibri" w:hAnsi="Calibri"/>
                <w:i w:val="0"/>
                <w:iCs w:val="0"/>
                <w:color w:val="auto"/>
                <w:szCs w:val="24"/>
              </w:rPr>
              <w:t>ca</w:t>
            </w:r>
            <w:r w:rsidRPr="00F56DCD">
              <w:rPr>
                <w:rFonts w:ascii="Calibri" w:hAnsi="Calibri"/>
                <w:i w:val="0"/>
                <w:iCs w:val="0"/>
                <w:color w:val="auto"/>
                <w:szCs w:val="24"/>
              </w:rPr>
              <w:t>pacity</w:t>
            </w:r>
          </w:p>
        </w:tc>
        <w:tc>
          <w:tcPr>
            <w:tcW w:w="6606" w:type="dxa"/>
            <w:tcBorders>
              <w:top w:val="nil"/>
            </w:tcBorders>
          </w:tcPr>
          <w:p w14:paraId="3337A701" w14:textId="567AE40A" w:rsidR="00F56DCD" w:rsidRDefault="00F56DCD" w:rsidP="00F56DCD">
            <w:r>
              <w:t xml:space="preserve">In 2017 the Wolf-Taskers purchased nearby Dairy Flat Farm, a 38-acre degraded farm that they have transformed into a regenerative growing facility following organic practices. Today, the </w:t>
            </w:r>
            <w:r w:rsidR="00C91CF5">
              <w:t>f</w:t>
            </w:r>
            <w:r>
              <w:t>arm has flourishing flower and vegetable gardens; 300 fruit trees; 200 olive trees; a glasshouse, a bakehouse dedicated to slow fermented sourdough</w:t>
            </w:r>
            <w:r w:rsidR="00C91CF5">
              <w:t>;</w:t>
            </w:r>
            <w:r>
              <w:t xml:space="preserve"> and a vineyard. In addition, the </w:t>
            </w:r>
            <w:r w:rsidR="00C91CF5">
              <w:t>f</w:t>
            </w:r>
            <w:r>
              <w:t>arm is a ‘laboratory’ for experimenting with unusual varieties.</w:t>
            </w:r>
          </w:p>
          <w:p w14:paraId="4268FFF6" w14:textId="18F16E4B" w:rsidR="00F56DCD" w:rsidRDefault="00F56DCD" w:rsidP="00F56DCD">
            <w:r>
              <w:t>“The Dairy Flat regenerative farm has enabled us to ‘close the sustainability loop’</w:t>
            </w:r>
            <w:r w:rsidR="00C91CF5">
              <w:t>;</w:t>
            </w:r>
            <w:r>
              <w:t xml:space="preserve"> the fresh produce supplies and defines the Lake House seasonal menu. Farm-grown botanicals and native plants are incorporated into our spa treatments</w:t>
            </w:r>
            <w:r w:rsidR="00C91CF5">
              <w:t xml:space="preserve">, </w:t>
            </w:r>
            <w:r>
              <w:t xml:space="preserve">our olives are pressed to make our house olive oil and we have our own </w:t>
            </w:r>
            <w:proofErr w:type="gramStart"/>
            <w:r>
              <w:t>bee hives</w:t>
            </w:r>
            <w:proofErr w:type="gramEnd"/>
            <w:r>
              <w:t xml:space="preserve"> for honey and pollination”</w:t>
            </w:r>
            <w:r w:rsidR="00C91CF5">
              <w:t xml:space="preserve"> sa</w:t>
            </w:r>
            <w:r w:rsidR="007A237D">
              <w:t>id</w:t>
            </w:r>
            <w:r w:rsidR="00C91CF5">
              <w:t xml:space="preserve"> </w:t>
            </w:r>
            <w:proofErr w:type="spellStart"/>
            <w:r w:rsidR="00C91CF5">
              <w:t>Alla</w:t>
            </w:r>
            <w:proofErr w:type="spellEnd"/>
            <w:r w:rsidR="00C91CF5">
              <w:t xml:space="preserve"> Wolf-Tasker AM</w:t>
            </w:r>
          </w:p>
          <w:p w14:paraId="51304C6B" w14:textId="4C1B96CF" w:rsidR="00F56DCD" w:rsidRDefault="00F56DCD" w:rsidP="00F56DCD">
            <w:r>
              <w:lastRenderedPageBreak/>
              <w:t>Improving soil quality is a mission on the farm</w:t>
            </w:r>
            <w:r w:rsidR="00C91CF5">
              <w:t>;</w:t>
            </w:r>
            <w:r>
              <w:t xml:space="preserve"> food scraps are composted and layers of cardboard are recycled over the garden beds to increase the soil level and support its microbiome.</w:t>
            </w:r>
          </w:p>
          <w:p w14:paraId="44F08CB9" w14:textId="1AD26D68" w:rsidR="00F56DCD" w:rsidRDefault="00F56DCD" w:rsidP="00F56DCD">
            <w:proofErr w:type="spellStart"/>
            <w:r>
              <w:t>Alla</w:t>
            </w:r>
            <w:proofErr w:type="spellEnd"/>
            <w:r>
              <w:t xml:space="preserve"> has championed seasonal, local, sustainable food production at all levels of the community, from school programs (such as the Daylesford Primary School Kitchen Garden project) to the halls of government, where she has campaigned vigorously for legislation around food and its production. Her Good Food Matters Regional Producers Scholarship provides $5000 for a small producer to boost their skills through travel or training.</w:t>
            </w:r>
          </w:p>
          <w:p w14:paraId="5B53659B" w14:textId="17F81FAF" w:rsidR="00F56DCD" w:rsidRDefault="00F56DCD" w:rsidP="00F56DCD">
            <w:r>
              <w:t xml:space="preserve">She has also spearheaded the development of the not-for-profit Institute of Gastronomy, an ambitious and vital project that encourages people to consider deeply what exactly constitutes good food and why it matters. The project combines collaboration between several industries including agriculture, hospitality, tourism, education and wellness and when it launches will be a gamechanger for </w:t>
            </w:r>
            <w:r w:rsidR="00C91CF5">
              <w:t>c</w:t>
            </w:r>
            <w:r>
              <w:t xml:space="preserve">ulinary </w:t>
            </w:r>
            <w:r w:rsidR="00C91CF5">
              <w:t>t</w:t>
            </w:r>
            <w:r>
              <w:t>ourism in Australia.</w:t>
            </w:r>
          </w:p>
          <w:p w14:paraId="296DC154" w14:textId="79BBB2DC" w:rsidR="00F56DCD" w:rsidRDefault="003A7F38" w:rsidP="00F56DCD">
            <w:r>
              <w:t>“</w:t>
            </w:r>
            <w:r w:rsidR="00F56DCD">
              <w:t xml:space="preserve">Since </w:t>
            </w:r>
            <w:r w:rsidR="00C91CF5">
              <w:t>d</w:t>
            </w:r>
            <w:r w:rsidR="00F56DCD">
              <w:t xml:space="preserve">ay </w:t>
            </w:r>
            <w:r w:rsidR="00C91CF5">
              <w:t>one</w:t>
            </w:r>
            <w:r w:rsidR="00F56DCD">
              <w:t>, we’ve committed to education, training the next generation of food, wine and hotel experts. The outcome I'm hoping for is an innovative approach to culinary education. The Institute would be an opportunity for students to learn artisanal skills like charcuterie, sourdough baking and butchery, with a broader remit that includes agriculture and tourism,” sa</w:t>
            </w:r>
            <w:r w:rsidR="007A237D">
              <w:t>id</w:t>
            </w:r>
            <w:r w:rsidR="00F56DCD">
              <w:t xml:space="preserve"> </w:t>
            </w:r>
            <w:proofErr w:type="spellStart"/>
            <w:r w:rsidR="00F56DCD">
              <w:t>Alla</w:t>
            </w:r>
            <w:proofErr w:type="spellEnd"/>
            <w:r w:rsidR="007A237D">
              <w:t xml:space="preserve"> Wolf-Tasker AM</w:t>
            </w:r>
            <w:r w:rsidR="00F56DCD">
              <w:t>.</w:t>
            </w:r>
          </w:p>
          <w:p w14:paraId="484BB7D2" w14:textId="729E7B12" w:rsidR="00645A41" w:rsidRDefault="00F56DCD" w:rsidP="00F56DCD">
            <w:r>
              <w:t>She has sat on numerous restaurant and tourism industry boards and government think-tanks and has long been a spokesperson for the region and the restaurant industry. She was made a Member of the Order of Australia in 2007 in recognition that, more than almost anyone, she has played a pivotal and driving role in the transformation of the Australian food scene, contributing to a national cultural shift towards more sustainable food production and management.</w:t>
            </w:r>
          </w:p>
        </w:tc>
      </w:tr>
      <w:tr w:rsidR="00645A41" w14:paraId="508B07A1" w14:textId="77777777" w:rsidTr="00BB61BF">
        <w:trPr>
          <w:cantSplit/>
        </w:trPr>
        <w:tc>
          <w:tcPr>
            <w:tcW w:w="2835" w:type="dxa"/>
            <w:tcBorders>
              <w:top w:val="nil"/>
              <w:bottom w:val="nil"/>
            </w:tcBorders>
            <w:tcMar>
              <w:right w:w="284" w:type="dxa"/>
            </w:tcMar>
          </w:tcPr>
          <w:p w14:paraId="72D909EE" w14:textId="1C507673" w:rsidR="00645A41" w:rsidRPr="00645A41" w:rsidRDefault="004F4C71" w:rsidP="00BB61BF">
            <w:pPr>
              <w:pStyle w:val="Heading4"/>
              <w:outlineLvl w:val="3"/>
            </w:pPr>
            <w:r w:rsidRPr="004F4C71">
              <w:rPr>
                <w:rFonts w:ascii="Calibri" w:hAnsi="Calibri"/>
                <w:i w:val="0"/>
                <w:iCs w:val="0"/>
                <w:color w:val="auto"/>
                <w:szCs w:val="24"/>
              </w:rPr>
              <w:lastRenderedPageBreak/>
              <w:t xml:space="preserve">Other </w:t>
            </w:r>
            <w:r w:rsidR="00C91CF5">
              <w:rPr>
                <w:rFonts w:ascii="Calibri" w:hAnsi="Calibri"/>
                <w:i w:val="0"/>
                <w:iCs w:val="0"/>
                <w:color w:val="auto"/>
                <w:szCs w:val="24"/>
              </w:rPr>
              <w:t>s</w:t>
            </w:r>
            <w:r w:rsidRPr="004F4C71">
              <w:rPr>
                <w:rFonts w:ascii="Calibri" w:hAnsi="Calibri"/>
                <w:i w:val="0"/>
                <w:iCs w:val="0"/>
                <w:color w:val="auto"/>
                <w:szCs w:val="24"/>
              </w:rPr>
              <w:t xml:space="preserve">ustainability </w:t>
            </w:r>
            <w:r w:rsidR="00C91CF5">
              <w:rPr>
                <w:rFonts w:ascii="Calibri" w:hAnsi="Calibri"/>
                <w:i w:val="0"/>
                <w:iCs w:val="0"/>
                <w:color w:val="auto"/>
                <w:szCs w:val="24"/>
              </w:rPr>
              <w:t>i</w:t>
            </w:r>
            <w:r w:rsidRPr="004F4C71">
              <w:rPr>
                <w:rFonts w:ascii="Calibri" w:hAnsi="Calibri"/>
                <w:i w:val="0"/>
                <w:iCs w:val="0"/>
                <w:color w:val="auto"/>
                <w:szCs w:val="24"/>
              </w:rPr>
              <w:t xml:space="preserve">nitiatives (Our </w:t>
            </w:r>
            <w:r w:rsidR="00C91CF5">
              <w:rPr>
                <w:rFonts w:ascii="Calibri" w:hAnsi="Calibri"/>
                <w:i w:val="0"/>
                <w:iCs w:val="0"/>
                <w:color w:val="auto"/>
                <w:szCs w:val="24"/>
              </w:rPr>
              <w:t>m</w:t>
            </w:r>
            <w:r w:rsidRPr="004F4C71">
              <w:rPr>
                <w:rFonts w:ascii="Calibri" w:hAnsi="Calibri"/>
                <w:i w:val="0"/>
                <w:iCs w:val="0"/>
                <w:color w:val="auto"/>
                <w:szCs w:val="24"/>
              </w:rPr>
              <w:t>andatories)</w:t>
            </w:r>
          </w:p>
        </w:tc>
        <w:tc>
          <w:tcPr>
            <w:tcW w:w="6606" w:type="dxa"/>
            <w:tcBorders>
              <w:top w:val="nil"/>
              <w:bottom w:val="nil"/>
            </w:tcBorders>
          </w:tcPr>
          <w:p w14:paraId="5E6CE4F0" w14:textId="1326D764" w:rsidR="00F56DCD" w:rsidRDefault="00F56DCD" w:rsidP="00F56DCD">
            <w:pPr>
              <w:pStyle w:val="Bullets"/>
            </w:pPr>
            <w:r>
              <w:t xml:space="preserve">Alongside </w:t>
            </w:r>
            <w:r w:rsidR="00C91CF5">
              <w:t>its</w:t>
            </w:r>
            <w:r>
              <w:t xml:space="preserve"> support for the local food industry, the family have been </w:t>
            </w:r>
            <w:r w:rsidR="00C91CF5">
              <w:t xml:space="preserve">a </w:t>
            </w:r>
            <w:r>
              <w:t xml:space="preserve">staunch supporter of the local and extended art scene, with much of Allan Wolf-Tasker’s </w:t>
            </w:r>
            <w:r w:rsidR="00C91CF5">
              <w:t xml:space="preserve">art </w:t>
            </w:r>
            <w:r>
              <w:t>adorning the walls and gardens of Lake House.</w:t>
            </w:r>
          </w:p>
          <w:p w14:paraId="60FE740E" w14:textId="3DE6E331" w:rsidR="00F56DCD" w:rsidRDefault="00F56DCD" w:rsidP="00F56DCD">
            <w:pPr>
              <w:pStyle w:val="Bullets"/>
            </w:pPr>
            <w:r>
              <w:t>The majority of single-use plastics including hotel amenity bottles have been discontinued.</w:t>
            </w:r>
          </w:p>
          <w:p w14:paraId="396FB752" w14:textId="5DA6A352" w:rsidR="00F56DCD" w:rsidRDefault="00F56DCD" w:rsidP="00F56DCD">
            <w:pPr>
              <w:pStyle w:val="Bullets"/>
            </w:pPr>
            <w:r>
              <w:t xml:space="preserve">In rehabilitating both the Lake House and Dairy Flat Farm properties, there was careful use of native species and the active removal of invasive species is ongoing. Over 200 native and drought-resilient trees and shrub seedlings were planted at the Lake House in the 1980s and now form a towering canopy over its outdoor pavilions </w:t>
            </w:r>
          </w:p>
          <w:p w14:paraId="4695C2D6" w14:textId="1045BF44" w:rsidR="00F56DCD" w:rsidRDefault="00F56DCD" w:rsidP="00F56DCD">
            <w:pPr>
              <w:pStyle w:val="Bullets"/>
            </w:pPr>
            <w:r>
              <w:t>At Dairy Flat Farm, there is a focus on cultivating rare and heirloom species, ensuring their conservation. No pesticides are used on either property.</w:t>
            </w:r>
          </w:p>
          <w:p w14:paraId="0B5ED7D7" w14:textId="73F07AEA" w:rsidR="00645A41" w:rsidRDefault="00F56DCD" w:rsidP="00F56DCD">
            <w:pPr>
              <w:pStyle w:val="Bullets"/>
            </w:pPr>
            <w:r>
              <w:t xml:space="preserve">Since the beginning, </w:t>
            </w:r>
            <w:proofErr w:type="gramStart"/>
            <w:r>
              <w:t>rain water</w:t>
            </w:r>
            <w:proofErr w:type="gramEnd"/>
            <w:r>
              <w:t xml:space="preserve"> has been collected and recycled to water gardens and to be held in reserve during drought times.</w:t>
            </w:r>
          </w:p>
        </w:tc>
      </w:tr>
      <w:tr w:rsidR="004F4C71" w14:paraId="4B5AF0CE" w14:textId="77777777" w:rsidTr="00BB61BF">
        <w:trPr>
          <w:cantSplit/>
        </w:trPr>
        <w:tc>
          <w:tcPr>
            <w:tcW w:w="2835" w:type="dxa"/>
            <w:tcBorders>
              <w:top w:val="nil"/>
            </w:tcBorders>
            <w:tcMar>
              <w:right w:w="284" w:type="dxa"/>
            </w:tcMar>
          </w:tcPr>
          <w:p w14:paraId="7AB40EBC" w14:textId="1791F08C" w:rsidR="004F4C71" w:rsidRPr="004F4C71" w:rsidRDefault="004F4C71" w:rsidP="00BB61BF">
            <w:pPr>
              <w:pStyle w:val="Heading4"/>
              <w:outlineLvl w:val="3"/>
              <w:rPr>
                <w:rFonts w:ascii="Calibri" w:hAnsi="Calibri"/>
                <w:i w:val="0"/>
                <w:iCs w:val="0"/>
                <w:color w:val="auto"/>
                <w:szCs w:val="24"/>
              </w:rPr>
            </w:pPr>
            <w:r>
              <w:rPr>
                <w:rFonts w:ascii="Calibri" w:hAnsi="Calibri"/>
                <w:i w:val="0"/>
                <w:iCs w:val="0"/>
                <w:color w:val="auto"/>
                <w:szCs w:val="24"/>
              </w:rPr>
              <w:t xml:space="preserve">Sound </w:t>
            </w:r>
            <w:r w:rsidR="00C91CF5">
              <w:rPr>
                <w:rFonts w:ascii="Calibri" w:hAnsi="Calibri"/>
                <w:i w:val="0"/>
                <w:iCs w:val="0"/>
                <w:color w:val="auto"/>
                <w:szCs w:val="24"/>
              </w:rPr>
              <w:t>b</w:t>
            </w:r>
            <w:r>
              <w:rPr>
                <w:rFonts w:ascii="Calibri" w:hAnsi="Calibri"/>
                <w:i w:val="0"/>
                <w:iCs w:val="0"/>
                <w:color w:val="auto"/>
                <w:szCs w:val="24"/>
              </w:rPr>
              <w:t>ites</w:t>
            </w:r>
          </w:p>
        </w:tc>
        <w:tc>
          <w:tcPr>
            <w:tcW w:w="6606" w:type="dxa"/>
            <w:tcBorders>
              <w:top w:val="nil"/>
            </w:tcBorders>
          </w:tcPr>
          <w:p w14:paraId="349AD98E" w14:textId="72040C1E" w:rsidR="00F56DCD" w:rsidRDefault="00F56DCD" w:rsidP="00F56DCD">
            <w:r>
              <w:t>“Today, [</w:t>
            </w:r>
            <w:proofErr w:type="spellStart"/>
            <w:r>
              <w:t>Alla</w:t>
            </w:r>
            <w:proofErr w:type="spellEnd"/>
            <w:r>
              <w:t xml:space="preserve"> Wolf-Tasker] continues to campaign tirelessly for changes in awareness of and legislation around food. Whether it’s developing kitchen and garden programmes in local schools, appearing on Australia’s </w:t>
            </w:r>
            <w:proofErr w:type="spellStart"/>
            <w:r>
              <w:t>Masterchef</w:t>
            </w:r>
            <w:proofErr w:type="spellEnd"/>
            <w:r>
              <w:t xml:space="preserve"> TV show, judging young chefs or produce awards or simply encouraging local food culture and producers, it’s clear that her energy and drive is as relentless and vital as ever.” – Billionaire magazine.</w:t>
            </w:r>
          </w:p>
          <w:p w14:paraId="0E77822B" w14:textId="500195E2" w:rsidR="00F56DCD" w:rsidRDefault="00F56DCD" w:rsidP="00F56DCD">
            <w:r>
              <w:t xml:space="preserve">Beyond the remarkable success and influence of Lake House is Wolf-Tasker’s staunch and vocal commitment to the trade – the championing of local producers, time spent on tourism boards giving a voice to regional concerns, the mentoring of chefs, the investment in local projects like the Daylesford Primary </w:t>
            </w:r>
            <w:r>
              <w:lastRenderedPageBreak/>
              <w:t>School Kitchen Garden project – that has made her contribution even more significant and was a big part of the reason behind her receiving a Member of the Order of Australia medal.</w:t>
            </w:r>
          </w:p>
          <w:p w14:paraId="5FADB898" w14:textId="23E75C95" w:rsidR="00F56DCD" w:rsidRDefault="00F56DCD" w:rsidP="00F56DCD">
            <w:r>
              <w:t>“</w:t>
            </w:r>
            <w:proofErr w:type="spellStart"/>
            <w:r>
              <w:t>Alla</w:t>
            </w:r>
            <w:proofErr w:type="spellEnd"/>
            <w:r>
              <w:t xml:space="preserve"> Wolf-Tasker AM has done more than almost anyone in Australia to champion local produce, regenerative farming, and fight the negative impact of industrial food production.”</w:t>
            </w:r>
          </w:p>
          <w:p w14:paraId="6A8EAC98" w14:textId="766C1795" w:rsidR="00F56DCD" w:rsidRDefault="00F56DCD" w:rsidP="00F56DCD">
            <w:r>
              <w:t>“Lake House is often credited – quite rightly – with kick-starting regional destination dining in Australia at a time when travelling within Victoria was distinctly unfashionable and the smart set flew to the Gold Coast for their holidays.” – Good Food Guide.</w:t>
            </w:r>
          </w:p>
          <w:p w14:paraId="7E803D93" w14:textId="77777777" w:rsidR="00F56DCD" w:rsidRDefault="00F56DCD" w:rsidP="00F56DCD">
            <w:r>
              <w:t>Underlying everything at Lake House is the philosophy that a regional destination restaurant cannot exist in isolation from its region. Lake House’s cuisine and experiences celebrate the beauty and support the ongoing sustainability of the local people, place and seasons.</w:t>
            </w:r>
          </w:p>
          <w:p w14:paraId="18C721FF" w14:textId="77777777" w:rsidR="00F56DCD" w:rsidRDefault="00F56DCD" w:rsidP="00F56DCD">
            <w:r>
              <w:t xml:space="preserve">Co -owner of Lake House and Culinary Director, </w:t>
            </w:r>
            <w:proofErr w:type="spellStart"/>
            <w:r>
              <w:t>Alla</w:t>
            </w:r>
            <w:proofErr w:type="spellEnd"/>
            <w:r>
              <w:t xml:space="preserve"> Wolf-Tasker AM is credited with the establishment and growth of Daylesford and surrounds as a premier food and wine destination. Over three decades of honing Lake House into the mecca for foodie travellers that it is, she has fostered a network of excellent local suppliers and in the process succeeded in putting Daylesford on the culinary map.</w:t>
            </w:r>
          </w:p>
          <w:p w14:paraId="241E7CE5" w14:textId="03BF8257" w:rsidR="00F56DCD" w:rsidRDefault="00F56DCD" w:rsidP="00F56DCD">
            <w:r>
              <w:t xml:space="preserve">“Local produce provides transparency. It leaves money in the small community and locals recognise that they have become among the most important people there, precisely because they are growing food. We’ve lost that with globalisation in food.” – </w:t>
            </w:r>
            <w:proofErr w:type="spellStart"/>
            <w:r>
              <w:t>Alla</w:t>
            </w:r>
            <w:proofErr w:type="spellEnd"/>
            <w:r>
              <w:t xml:space="preserve"> Wolf</w:t>
            </w:r>
            <w:r w:rsidR="005F42BF">
              <w:t>-</w:t>
            </w:r>
            <w:r>
              <w:t>Tasker AM, Billionaire magazine</w:t>
            </w:r>
          </w:p>
          <w:p w14:paraId="5BDD4D49" w14:textId="5E725AB4" w:rsidR="00F56DCD" w:rsidRDefault="00F56DCD" w:rsidP="00F56DCD">
            <w:r>
              <w:t xml:space="preserve">“Food needs to be the thing that we are not prepared to compromise on.” – </w:t>
            </w:r>
            <w:proofErr w:type="spellStart"/>
            <w:r>
              <w:t>Alla</w:t>
            </w:r>
            <w:proofErr w:type="spellEnd"/>
            <w:r>
              <w:t xml:space="preserve"> Wolf-Tasker AM.</w:t>
            </w:r>
          </w:p>
          <w:p w14:paraId="4DD6471D" w14:textId="37AFB74D" w:rsidR="00F56DCD" w:rsidRDefault="00F56DCD" w:rsidP="00F56DCD">
            <w:r>
              <w:t xml:space="preserve">“Nowadays we have a community largely engaged with the local food culture we continue to develop, and the money stays in the community. Local growers are also able to grow and produce food that isn’t just developed because it can be transported great distances or because it has the capacity to be cold stored for long periods.” – </w:t>
            </w:r>
            <w:proofErr w:type="spellStart"/>
            <w:r>
              <w:t>Alla</w:t>
            </w:r>
            <w:proofErr w:type="spellEnd"/>
            <w:r>
              <w:t xml:space="preserve"> Wolf-Tasker</w:t>
            </w:r>
            <w:r w:rsidR="00A05584">
              <w:t xml:space="preserve"> AM</w:t>
            </w:r>
            <w:r>
              <w:t>.</w:t>
            </w:r>
          </w:p>
          <w:p w14:paraId="49BC3786" w14:textId="0D6B34A5" w:rsidR="00F56DCD" w:rsidRDefault="00F56DCD" w:rsidP="00F56DCD">
            <w:r>
              <w:t>“Lake House also represents something much more: a lifetime commitment to excellence that transcends fads and fashion.” – Porsche magazine.</w:t>
            </w:r>
          </w:p>
          <w:p w14:paraId="68A63562" w14:textId="18DBF4F8" w:rsidR="004F4C71" w:rsidRDefault="00F56DCD" w:rsidP="00E7710F">
            <w:proofErr w:type="spellStart"/>
            <w:r>
              <w:t>Alla</w:t>
            </w:r>
            <w:proofErr w:type="spellEnd"/>
            <w:r>
              <w:t xml:space="preserve"> envisaged a destination restaurant surrounded by a community of small-scale producers like she'd seen in rural France, who worked in tandem with the hospitality industry.</w:t>
            </w:r>
          </w:p>
        </w:tc>
      </w:tr>
    </w:tbl>
    <w:p w14:paraId="3D162620" w14:textId="27CBA323" w:rsidR="00313AEE" w:rsidRPr="005326F0" w:rsidRDefault="00313AEE" w:rsidP="005326F0"/>
    <w:sectPr w:rsidR="00313AEE" w:rsidRPr="005326F0" w:rsidSect="0042181A">
      <w:headerReference w:type="default" r:id="rId11"/>
      <w:footerReference w:type="even" r:id="rId12"/>
      <w:footerReference w:type="default" r:id="rId13"/>
      <w:footerReference w:type="first" r:id="rId14"/>
      <w:pgSz w:w="11906" w:h="16838"/>
      <w:pgMar w:top="1134" w:right="1418" w:bottom="1134" w:left="1418" w:header="79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07CEA" w14:textId="77777777" w:rsidR="00C8172B" w:rsidRDefault="00C8172B" w:rsidP="00ED1121">
      <w:r>
        <w:separator/>
      </w:r>
    </w:p>
  </w:endnote>
  <w:endnote w:type="continuationSeparator" w:id="0">
    <w:p w14:paraId="73038C0A" w14:textId="77777777" w:rsidR="00C8172B" w:rsidRDefault="00C8172B" w:rsidP="00E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dy C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7648702"/>
      <w:docPartObj>
        <w:docPartGallery w:val="Page Numbers (Bottom of Page)"/>
        <w:docPartUnique/>
      </w:docPartObj>
    </w:sdtPr>
    <w:sdtEndPr>
      <w:rPr>
        <w:rStyle w:val="PageNumber"/>
      </w:rPr>
    </w:sdtEndPr>
    <w:sdtContent>
      <w:p w14:paraId="0AE94099" w14:textId="12223F97" w:rsidR="009E25F2" w:rsidRDefault="009E25F2" w:rsidP="002201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D5F372" w14:textId="77777777" w:rsidR="009E25F2" w:rsidRDefault="009E25F2" w:rsidP="009E2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8566282"/>
      <w:docPartObj>
        <w:docPartGallery w:val="Page Numbers (Bottom of Page)"/>
        <w:docPartUnique/>
      </w:docPartObj>
    </w:sdtPr>
    <w:sdtEndPr>
      <w:rPr>
        <w:rStyle w:val="PageNumber"/>
      </w:rPr>
    </w:sdtEndPr>
    <w:sdtContent>
      <w:p w14:paraId="16C32F20" w14:textId="77777777" w:rsidR="00672D5E" w:rsidRDefault="00672D5E" w:rsidP="00EA6106">
        <w:pPr>
          <w:pStyle w:val="Footer"/>
          <w:framePr w:wrap="none" w:vAnchor="text" w:hAnchor="page" w:x="10685" w:y="1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6E70B2" w14:textId="14108393" w:rsidR="001A5566" w:rsidRPr="004F4C71" w:rsidRDefault="009B5088" w:rsidP="004F4C71">
    <w:pPr>
      <w:pStyle w:val="Footer"/>
    </w:pPr>
    <w:r w:rsidRPr="009B5088">
      <w:rPr>
        <w:noProof/>
      </w:rPr>
      <w:drawing>
        <wp:anchor distT="0" distB="0" distL="114300" distR="114300" simplePos="0" relativeHeight="251659264" behindDoc="1" locked="0" layoutInCell="1" allowOverlap="1" wp14:anchorId="769CA44B" wp14:editId="30A919F0">
          <wp:simplePos x="0" y="0"/>
          <wp:positionH relativeFrom="column">
            <wp:posOffset>-1204235</wp:posOffset>
          </wp:positionH>
          <wp:positionV relativeFrom="paragraph">
            <wp:posOffset>-1819910</wp:posOffset>
          </wp:positionV>
          <wp:extent cx="1638300" cy="2658694"/>
          <wp:effectExtent l="0" t="0" r="0" b="0"/>
          <wp:wrapNone/>
          <wp:docPr id="198023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3981" name=""/>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1638300" cy="2658694"/>
                  </a:xfrm>
                  <a:prstGeom prst="rect">
                    <a:avLst/>
                  </a:prstGeom>
                </pic:spPr>
              </pic:pic>
            </a:graphicData>
          </a:graphic>
          <wp14:sizeRelH relativeFrom="margin">
            <wp14:pctWidth>0</wp14:pctWidth>
          </wp14:sizeRelH>
          <wp14:sizeRelV relativeFrom="margin">
            <wp14:pctHeight>0</wp14:pctHeight>
          </wp14:sizeRelV>
        </wp:anchor>
      </w:drawing>
    </w:r>
    <w:r w:rsidR="0034298E" w:rsidRPr="004F4C71">
      <w:rPr>
        <w:rStyle w:val="Bold"/>
        <w:noProof/>
      </w:rPr>
      <mc:AlternateContent>
        <mc:Choice Requires="wps">
          <w:drawing>
            <wp:anchor distT="0" distB="0" distL="114300" distR="114300" simplePos="0" relativeHeight="251658240" behindDoc="0" locked="0" layoutInCell="1" allowOverlap="1" wp14:anchorId="5DC6D158" wp14:editId="4F72CC5C">
              <wp:simplePos x="0" y="0"/>
              <wp:positionH relativeFrom="column">
                <wp:posOffset>-8255</wp:posOffset>
              </wp:positionH>
              <wp:positionV relativeFrom="paragraph">
                <wp:posOffset>-78831</wp:posOffset>
              </wp:positionV>
              <wp:extent cx="5949315" cy="0"/>
              <wp:effectExtent l="0" t="0" r="6985" b="12700"/>
              <wp:wrapNone/>
              <wp:docPr id="164104719" name="Straight Connector 2"/>
              <wp:cNvGraphicFramePr/>
              <a:graphic xmlns:a="http://schemas.openxmlformats.org/drawingml/2006/main">
                <a:graphicData uri="http://schemas.microsoft.com/office/word/2010/wordprocessingShape">
                  <wps:wsp>
                    <wps:cNvCnPr/>
                    <wps:spPr>
                      <a:xfrm>
                        <a:off x="0" y="0"/>
                        <a:ext cx="59493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oel="http://schemas.microsoft.com/office/2019/extlst">
          <w:pict>
            <v:line w14:anchorId="0D984278"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2pt" to="467.8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" strokecolor="#a5a5a5 [3206]" strokeweight=".5pt">
              <v:stroke joinstyle="miter"/>
            </v:line>
          </w:pict>
        </mc:Fallback>
      </mc:AlternateContent>
    </w:r>
    <w:hyperlink r:id="rId2" w:history="1">
      <w:r w:rsidR="00EC2AA8" w:rsidRPr="004F4C71">
        <w:rPr>
          <w:rStyle w:val="Bold"/>
        </w:rPr>
        <w:t>LUXURY LODGES OF AUSTRALIA</w:t>
      </w:r>
    </w:hyperlink>
    <w:r w:rsidR="00EC2AA8" w:rsidRPr="004F4C71">
      <w:t xml:space="preserve"> | </w:t>
    </w:r>
    <w:hyperlink r:id="rId3" w:history="1">
      <w:r w:rsidR="00F56DCD">
        <w:t>LAKE HOUSE</w:t>
      </w:r>
    </w:hyperlink>
    <w:r w:rsidR="00706C48" w:rsidRPr="004F4C71">
      <w:t xml:space="preserve"> | </w:t>
    </w:r>
    <w:hyperlink r:id="rId4" w:history="1">
      <w:r w:rsidR="004F4C71" w:rsidRPr="004F4C71">
        <w:rPr>
          <w:rStyle w:val="Hyperlink"/>
          <w:color w:val="auto"/>
          <w:u w:val="none"/>
        </w:rPr>
        <w:t>BUSINESS WITH PURPOSE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377F" w14:textId="2D1339E6" w:rsidR="00BE3CC7" w:rsidRPr="00DE78BB" w:rsidRDefault="00BE3CC7" w:rsidP="00ED1121">
    <w:pPr>
      <w:pStyle w:val="Footer"/>
      <w:rPr>
        <w:b/>
        <w:bCs/>
      </w:rPr>
    </w:pPr>
    <w:r w:rsidRPr="00DE78BB">
      <w:rPr>
        <w:b/>
        <w:bCs/>
      </w:rPr>
      <w:t>MEDIA CONTACTS</w:t>
    </w:r>
  </w:p>
  <w:p w14:paraId="3484C3E1" w14:textId="77777777" w:rsidR="00BE3CC7" w:rsidRDefault="00BE3CC7" w:rsidP="00ED1121">
    <w:pPr>
      <w:pStyle w:val="Footer"/>
    </w:pPr>
    <w:r w:rsidRPr="00706C48">
      <w:t>Sarah Shields</w:t>
    </w:r>
    <w:r>
      <w:t xml:space="preserve"> | </w:t>
    </w:r>
    <w:r w:rsidRPr="00706C48">
      <w:t>+61</w:t>
    </w:r>
    <w:r>
      <w:t xml:space="preserve"> </w:t>
    </w:r>
    <w:r w:rsidRPr="00706C48">
      <w:t>425 318 966</w:t>
    </w:r>
    <w:r>
      <w:t xml:space="preserve"> | </w:t>
    </w:r>
    <w:r w:rsidRPr="00E61B14">
      <w:rPr>
        <w:rStyle w:val="Hyperlink"/>
      </w:rPr>
      <w:t>media@luxurylodgesofaustralia.com.au</w:t>
    </w:r>
  </w:p>
  <w:p w14:paraId="71523A9A" w14:textId="49FFA66F" w:rsidR="00CD73CD" w:rsidRPr="00BE3CC7" w:rsidRDefault="00BE3CC7" w:rsidP="00ED1121">
    <w:pPr>
      <w:pStyle w:val="Footer"/>
    </w:pPr>
    <w:r w:rsidRPr="00706C48">
      <w:t>Julie Earle-Levine</w:t>
    </w:r>
    <w:r>
      <w:t xml:space="preserve"> | </w:t>
    </w:r>
    <w:r w:rsidRPr="00706C48">
      <w:t xml:space="preserve">917673 3095 </w:t>
    </w:r>
    <w:r>
      <w:t>(</w:t>
    </w:r>
    <w:r w:rsidRPr="00706C48">
      <w:t>New York</w:t>
    </w:r>
    <w:r>
      <w:t xml:space="preserve"> City) | </w:t>
    </w:r>
    <w:hyperlink r:id="rId1" w:history="1">
      <w:r w:rsidRPr="00141409">
        <w:rPr>
          <w:rStyle w:val="Hyperlink"/>
        </w:rPr>
        <w:t>julie@julieearle.net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89480" w14:textId="77777777" w:rsidR="00C8172B" w:rsidRDefault="00C8172B" w:rsidP="00ED1121">
      <w:r>
        <w:separator/>
      </w:r>
    </w:p>
  </w:footnote>
  <w:footnote w:type="continuationSeparator" w:id="0">
    <w:p w14:paraId="7CD442DB" w14:textId="77777777" w:rsidR="00C8172B" w:rsidRDefault="00C8172B" w:rsidP="00E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9F75" w14:textId="3BBA9FB4" w:rsidR="005900E0" w:rsidRDefault="005900E0" w:rsidP="00830C21">
    <w:pPr>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165.8pt;height:115.6pt;visibility:visible;mso-wrap-style:square" o:bullet="t">
        <v:imagedata r:id="rId1" o:title=""/>
      </v:shape>
    </w:pict>
  </w:numPicBullet>
  <w:abstractNum w:abstractNumId="0" w15:restartNumberingAfterBreak="0">
    <w:nsid w:val="013F7371"/>
    <w:multiLevelType w:val="multilevel"/>
    <w:tmpl w:val="02CA8126"/>
    <w:styleLink w:val="CurrentList5"/>
    <w:lvl w:ilvl="0">
      <w:start w:val="1"/>
      <w:numFmt w:val="bullet"/>
      <w:lvlText w:val="•"/>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A2536"/>
    <w:multiLevelType w:val="multilevel"/>
    <w:tmpl w:val="E5A46774"/>
    <w:styleLink w:val="CurrentList4"/>
    <w:lvl w:ilvl="0">
      <w:start w:val="1"/>
      <w:numFmt w:val="bullet"/>
      <w:lvlText w:val="o"/>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F30D12"/>
    <w:multiLevelType w:val="multilevel"/>
    <w:tmpl w:val="425ADA56"/>
    <w:styleLink w:val="CurrentList12"/>
    <w:lvl w:ilvl="0">
      <w:start w:val="1"/>
      <w:numFmt w:val="bullet"/>
      <w:lvlText w:val="•"/>
      <w:lvlJc w:val="left"/>
      <w:pPr>
        <w:ind w:left="340" w:hanging="17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C51BFC"/>
    <w:multiLevelType w:val="multilevel"/>
    <w:tmpl w:val="C304EE02"/>
    <w:styleLink w:val="CurrentList1"/>
    <w:lvl w:ilvl="0">
      <w:start w:val="1"/>
      <w:numFmt w:val="bullet"/>
      <w:lvlText w:val="o"/>
      <w:lvlJc w:val="left"/>
      <w:pPr>
        <w:ind w:left="720" w:hanging="36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C891ADD"/>
    <w:multiLevelType w:val="multilevel"/>
    <w:tmpl w:val="9A8A4D56"/>
    <w:styleLink w:val="CurrentList3"/>
    <w:lvl w:ilvl="0">
      <w:start w:val="1"/>
      <w:numFmt w:val="bullet"/>
      <w:lvlText w:val="o"/>
      <w:lvlJc w:val="left"/>
      <w:pPr>
        <w:ind w:left="284" w:hanging="284"/>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5A34065"/>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7B64CF0"/>
    <w:multiLevelType w:val="hybridMultilevel"/>
    <w:tmpl w:val="58AEA20C"/>
    <w:lvl w:ilvl="0" w:tplc="624A3AB4">
      <w:start w:val="1"/>
      <w:numFmt w:val="bullet"/>
      <w:pStyle w:val="Bullets"/>
      <w:lvlText w:val="•"/>
      <w:lvlJc w:val="left"/>
      <w:pPr>
        <w:ind w:left="170" w:hanging="170"/>
      </w:pPr>
      <w:rPr>
        <w:rFonts w:ascii="Calibri" w:hAnsi="Calibri" w:hint="default"/>
        <w:b w:val="0"/>
        <w:i w:val="0"/>
        <w:color w:val="848A6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24E32"/>
    <w:multiLevelType w:val="multilevel"/>
    <w:tmpl w:val="86A62456"/>
    <w:styleLink w:val="CurrentList11"/>
    <w:lvl w:ilvl="0">
      <w:start w:val="1"/>
      <w:numFmt w:val="bullet"/>
      <w:lvlText w:val="•"/>
      <w:lvlJc w:val="left"/>
      <w:pPr>
        <w:ind w:left="510" w:hanging="34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A6C457F"/>
    <w:multiLevelType w:val="multilevel"/>
    <w:tmpl w:val="08BEC2F2"/>
    <w:styleLink w:val="CurrentList8"/>
    <w:lvl w:ilvl="0">
      <w:start w:val="1"/>
      <w:numFmt w:val="bullet"/>
      <w:lvlText w:val="•"/>
      <w:lvlJc w:val="left"/>
      <w:pPr>
        <w:ind w:left="227" w:hanging="227"/>
      </w:pPr>
      <w:rPr>
        <w:rFonts w:ascii="Century Gothic" w:hAnsi="Century Gothic"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19455B"/>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6F962A6"/>
    <w:multiLevelType w:val="multilevel"/>
    <w:tmpl w:val="5CC2F778"/>
    <w:styleLink w:val="CurrentList10"/>
    <w:lvl w:ilvl="0">
      <w:start w:val="1"/>
      <w:numFmt w:val="bullet"/>
      <w:lvlText w:val="•"/>
      <w:lvlJc w:val="left"/>
      <w:pPr>
        <w:ind w:left="170" w:hanging="17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19C32D1"/>
    <w:multiLevelType w:val="multilevel"/>
    <w:tmpl w:val="DF6CCD58"/>
    <w:styleLink w:val="CurrentList6"/>
    <w:lvl w:ilvl="0">
      <w:start w:val="1"/>
      <w:numFmt w:val="bullet"/>
      <w:lvlText w:val="•"/>
      <w:lvlJc w:val="left"/>
      <w:pPr>
        <w:ind w:left="170" w:hanging="170"/>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86B6700"/>
    <w:multiLevelType w:val="multilevel"/>
    <w:tmpl w:val="29EE08AA"/>
    <w:styleLink w:val="CurrentList2"/>
    <w:lvl w:ilvl="0">
      <w:start w:val="1"/>
      <w:numFmt w:val="bullet"/>
      <w:lvlText w:val="o"/>
      <w:lvlJc w:val="left"/>
      <w:pPr>
        <w:ind w:left="720" w:hanging="72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4"/>
  </w:num>
  <w:num w:numId="5">
    <w:abstractNumId w:val="1"/>
  </w:num>
  <w:num w:numId="6">
    <w:abstractNumId w:val="0"/>
  </w:num>
  <w:num w:numId="7">
    <w:abstractNumId w:val="11"/>
  </w:num>
  <w:num w:numId="8">
    <w:abstractNumId w:val="5"/>
  </w:num>
  <w:num w:numId="9">
    <w:abstractNumId w:val="8"/>
  </w:num>
  <w:num w:numId="10">
    <w:abstractNumId w:val="9"/>
  </w:num>
  <w:num w:numId="11">
    <w:abstractNumId w:val="1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hideSpellingErrors/>
  <w:hideGrammaticalErrors/>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62"/>
    <w:rsid w:val="00010FE3"/>
    <w:rsid w:val="00024440"/>
    <w:rsid w:val="00027A48"/>
    <w:rsid w:val="00035930"/>
    <w:rsid w:val="00041047"/>
    <w:rsid w:val="0004586D"/>
    <w:rsid w:val="00055DA9"/>
    <w:rsid w:val="00061641"/>
    <w:rsid w:val="000658DA"/>
    <w:rsid w:val="00074DA3"/>
    <w:rsid w:val="00076F8B"/>
    <w:rsid w:val="00080B0B"/>
    <w:rsid w:val="00081A37"/>
    <w:rsid w:val="00082CF1"/>
    <w:rsid w:val="0008598E"/>
    <w:rsid w:val="00090D26"/>
    <w:rsid w:val="000A0C96"/>
    <w:rsid w:val="000A3DDD"/>
    <w:rsid w:val="000B15CA"/>
    <w:rsid w:val="000B46E7"/>
    <w:rsid w:val="000B5867"/>
    <w:rsid w:val="000B7158"/>
    <w:rsid w:val="000C3DDF"/>
    <w:rsid w:val="000C4EAC"/>
    <w:rsid w:val="000C606A"/>
    <w:rsid w:val="000D74C9"/>
    <w:rsid w:val="000F117D"/>
    <w:rsid w:val="00102265"/>
    <w:rsid w:val="00103B8A"/>
    <w:rsid w:val="00110CB5"/>
    <w:rsid w:val="0011401D"/>
    <w:rsid w:val="00117452"/>
    <w:rsid w:val="00121CFA"/>
    <w:rsid w:val="00125B7D"/>
    <w:rsid w:val="00135563"/>
    <w:rsid w:val="00141409"/>
    <w:rsid w:val="00147BED"/>
    <w:rsid w:val="001519C8"/>
    <w:rsid w:val="001649AA"/>
    <w:rsid w:val="00167520"/>
    <w:rsid w:val="001730A0"/>
    <w:rsid w:val="00180689"/>
    <w:rsid w:val="00185FF7"/>
    <w:rsid w:val="0019311F"/>
    <w:rsid w:val="00194C63"/>
    <w:rsid w:val="00196F08"/>
    <w:rsid w:val="001A02D5"/>
    <w:rsid w:val="001A0D1C"/>
    <w:rsid w:val="001A32E4"/>
    <w:rsid w:val="001A39B4"/>
    <w:rsid w:val="001A5566"/>
    <w:rsid w:val="001C29A3"/>
    <w:rsid w:val="001C4A57"/>
    <w:rsid w:val="001D68A0"/>
    <w:rsid w:val="001D781C"/>
    <w:rsid w:val="001F1715"/>
    <w:rsid w:val="001F47EA"/>
    <w:rsid w:val="001F785A"/>
    <w:rsid w:val="00207DBF"/>
    <w:rsid w:val="00214AB9"/>
    <w:rsid w:val="002260DB"/>
    <w:rsid w:val="00241DC5"/>
    <w:rsid w:val="002455FE"/>
    <w:rsid w:val="00250862"/>
    <w:rsid w:val="00250E7C"/>
    <w:rsid w:val="00253F9E"/>
    <w:rsid w:val="0025407B"/>
    <w:rsid w:val="0026247E"/>
    <w:rsid w:val="00265BFA"/>
    <w:rsid w:val="0027096C"/>
    <w:rsid w:val="00281C15"/>
    <w:rsid w:val="0029430B"/>
    <w:rsid w:val="00295007"/>
    <w:rsid w:val="002A22C4"/>
    <w:rsid w:val="002A5F23"/>
    <w:rsid w:val="002B61BA"/>
    <w:rsid w:val="002C0AE6"/>
    <w:rsid w:val="002C49C6"/>
    <w:rsid w:val="002D15F2"/>
    <w:rsid w:val="002D70BA"/>
    <w:rsid w:val="002D7E03"/>
    <w:rsid w:val="002E1987"/>
    <w:rsid w:val="002E24CC"/>
    <w:rsid w:val="002E4D72"/>
    <w:rsid w:val="002F38F0"/>
    <w:rsid w:val="0030445F"/>
    <w:rsid w:val="00305494"/>
    <w:rsid w:val="0030674C"/>
    <w:rsid w:val="00311043"/>
    <w:rsid w:val="00313AEE"/>
    <w:rsid w:val="003230E3"/>
    <w:rsid w:val="00324769"/>
    <w:rsid w:val="003278AC"/>
    <w:rsid w:val="003419F8"/>
    <w:rsid w:val="0034298E"/>
    <w:rsid w:val="00344C71"/>
    <w:rsid w:val="003621DE"/>
    <w:rsid w:val="00363834"/>
    <w:rsid w:val="00363EC9"/>
    <w:rsid w:val="0037486E"/>
    <w:rsid w:val="00375212"/>
    <w:rsid w:val="0037613F"/>
    <w:rsid w:val="00380A26"/>
    <w:rsid w:val="00383CAC"/>
    <w:rsid w:val="0039532C"/>
    <w:rsid w:val="003A7F38"/>
    <w:rsid w:val="003C6C46"/>
    <w:rsid w:val="003D131B"/>
    <w:rsid w:val="003D64DB"/>
    <w:rsid w:val="003F31E8"/>
    <w:rsid w:val="004101F0"/>
    <w:rsid w:val="00413445"/>
    <w:rsid w:val="00420DA6"/>
    <w:rsid w:val="0042181A"/>
    <w:rsid w:val="00422467"/>
    <w:rsid w:val="00425F4C"/>
    <w:rsid w:val="00434653"/>
    <w:rsid w:val="00434FA5"/>
    <w:rsid w:val="00444E6A"/>
    <w:rsid w:val="004461E8"/>
    <w:rsid w:val="0045338F"/>
    <w:rsid w:val="004621FC"/>
    <w:rsid w:val="00471929"/>
    <w:rsid w:val="00471E46"/>
    <w:rsid w:val="00473889"/>
    <w:rsid w:val="004770F4"/>
    <w:rsid w:val="0049260D"/>
    <w:rsid w:val="00493A70"/>
    <w:rsid w:val="004A0A5C"/>
    <w:rsid w:val="004A2E83"/>
    <w:rsid w:val="004A792F"/>
    <w:rsid w:val="004B0021"/>
    <w:rsid w:val="004C1C8C"/>
    <w:rsid w:val="004C4935"/>
    <w:rsid w:val="004D282D"/>
    <w:rsid w:val="004D75FC"/>
    <w:rsid w:val="004E350C"/>
    <w:rsid w:val="004F13D8"/>
    <w:rsid w:val="004F4C71"/>
    <w:rsid w:val="004F6073"/>
    <w:rsid w:val="00500AA6"/>
    <w:rsid w:val="005024DC"/>
    <w:rsid w:val="00503253"/>
    <w:rsid w:val="0050481C"/>
    <w:rsid w:val="00514269"/>
    <w:rsid w:val="00515AF4"/>
    <w:rsid w:val="00515C8B"/>
    <w:rsid w:val="005326F0"/>
    <w:rsid w:val="00534520"/>
    <w:rsid w:val="005406B0"/>
    <w:rsid w:val="0054137E"/>
    <w:rsid w:val="00542FD4"/>
    <w:rsid w:val="0055091C"/>
    <w:rsid w:val="005522C4"/>
    <w:rsid w:val="00552484"/>
    <w:rsid w:val="0055386A"/>
    <w:rsid w:val="00555767"/>
    <w:rsid w:val="0056100C"/>
    <w:rsid w:val="00563C12"/>
    <w:rsid w:val="00577AC5"/>
    <w:rsid w:val="00580304"/>
    <w:rsid w:val="005814BB"/>
    <w:rsid w:val="00584FDD"/>
    <w:rsid w:val="005900E0"/>
    <w:rsid w:val="00591CF2"/>
    <w:rsid w:val="00592862"/>
    <w:rsid w:val="00596E77"/>
    <w:rsid w:val="005B19E9"/>
    <w:rsid w:val="005B3924"/>
    <w:rsid w:val="005C6817"/>
    <w:rsid w:val="005C738A"/>
    <w:rsid w:val="005C73FF"/>
    <w:rsid w:val="005D5A8B"/>
    <w:rsid w:val="005D661F"/>
    <w:rsid w:val="005F2466"/>
    <w:rsid w:val="005F42BF"/>
    <w:rsid w:val="00603832"/>
    <w:rsid w:val="00610757"/>
    <w:rsid w:val="00614054"/>
    <w:rsid w:val="00623099"/>
    <w:rsid w:val="00630315"/>
    <w:rsid w:val="006314BC"/>
    <w:rsid w:val="00642E48"/>
    <w:rsid w:val="006459F4"/>
    <w:rsid w:val="00645A41"/>
    <w:rsid w:val="00646F1E"/>
    <w:rsid w:val="00654F95"/>
    <w:rsid w:val="006633A7"/>
    <w:rsid w:val="00666361"/>
    <w:rsid w:val="00670BB0"/>
    <w:rsid w:val="00671813"/>
    <w:rsid w:val="00672D5E"/>
    <w:rsid w:val="006730A1"/>
    <w:rsid w:val="00682EA9"/>
    <w:rsid w:val="00687200"/>
    <w:rsid w:val="0069795F"/>
    <w:rsid w:val="006A3B67"/>
    <w:rsid w:val="006A7278"/>
    <w:rsid w:val="006B3284"/>
    <w:rsid w:val="006C5665"/>
    <w:rsid w:val="006D4AFC"/>
    <w:rsid w:val="006D7391"/>
    <w:rsid w:val="006E081A"/>
    <w:rsid w:val="006E5171"/>
    <w:rsid w:val="006F7D5D"/>
    <w:rsid w:val="00701156"/>
    <w:rsid w:val="007031B9"/>
    <w:rsid w:val="00704B4E"/>
    <w:rsid w:val="00706C48"/>
    <w:rsid w:val="00712AB8"/>
    <w:rsid w:val="0071755E"/>
    <w:rsid w:val="00722554"/>
    <w:rsid w:val="00726686"/>
    <w:rsid w:val="00737806"/>
    <w:rsid w:val="00746722"/>
    <w:rsid w:val="007648B0"/>
    <w:rsid w:val="00766FE5"/>
    <w:rsid w:val="007715C6"/>
    <w:rsid w:val="0077417F"/>
    <w:rsid w:val="00790134"/>
    <w:rsid w:val="0079237C"/>
    <w:rsid w:val="00792554"/>
    <w:rsid w:val="00792EB0"/>
    <w:rsid w:val="00793593"/>
    <w:rsid w:val="0079504C"/>
    <w:rsid w:val="007A170F"/>
    <w:rsid w:val="007A237D"/>
    <w:rsid w:val="007A3613"/>
    <w:rsid w:val="007B5539"/>
    <w:rsid w:val="007D3727"/>
    <w:rsid w:val="007E15AA"/>
    <w:rsid w:val="007E1691"/>
    <w:rsid w:val="007E29C6"/>
    <w:rsid w:val="007F3993"/>
    <w:rsid w:val="007F4407"/>
    <w:rsid w:val="007F7A33"/>
    <w:rsid w:val="008207BE"/>
    <w:rsid w:val="00830663"/>
    <w:rsid w:val="00830C21"/>
    <w:rsid w:val="00832EC2"/>
    <w:rsid w:val="00844EA5"/>
    <w:rsid w:val="008463FC"/>
    <w:rsid w:val="00855391"/>
    <w:rsid w:val="00857F60"/>
    <w:rsid w:val="00877795"/>
    <w:rsid w:val="00884FF0"/>
    <w:rsid w:val="008879EF"/>
    <w:rsid w:val="00894E94"/>
    <w:rsid w:val="00897A9C"/>
    <w:rsid w:val="008A28F2"/>
    <w:rsid w:val="008A5E88"/>
    <w:rsid w:val="008B7282"/>
    <w:rsid w:val="008C0863"/>
    <w:rsid w:val="008C36C0"/>
    <w:rsid w:val="008C3D3E"/>
    <w:rsid w:val="008E4689"/>
    <w:rsid w:val="00911873"/>
    <w:rsid w:val="00916D2C"/>
    <w:rsid w:val="0091757D"/>
    <w:rsid w:val="00922A48"/>
    <w:rsid w:val="00922B3C"/>
    <w:rsid w:val="00943FDB"/>
    <w:rsid w:val="0098086D"/>
    <w:rsid w:val="009867A2"/>
    <w:rsid w:val="0098761C"/>
    <w:rsid w:val="00991840"/>
    <w:rsid w:val="009930C7"/>
    <w:rsid w:val="00996330"/>
    <w:rsid w:val="0099750E"/>
    <w:rsid w:val="00997DE4"/>
    <w:rsid w:val="009A02B3"/>
    <w:rsid w:val="009B0022"/>
    <w:rsid w:val="009B1229"/>
    <w:rsid w:val="009B5088"/>
    <w:rsid w:val="009C167C"/>
    <w:rsid w:val="009C38E8"/>
    <w:rsid w:val="009D50A6"/>
    <w:rsid w:val="009D6B5A"/>
    <w:rsid w:val="009D6F61"/>
    <w:rsid w:val="009E25F2"/>
    <w:rsid w:val="009E305A"/>
    <w:rsid w:val="009E4FC3"/>
    <w:rsid w:val="009E7A39"/>
    <w:rsid w:val="009F285E"/>
    <w:rsid w:val="009F645B"/>
    <w:rsid w:val="00A05584"/>
    <w:rsid w:val="00A17227"/>
    <w:rsid w:val="00A2535E"/>
    <w:rsid w:val="00A452D7"/>
    <w:rsid w:val="00A52DD2"/>
    <w:rsid w:val="00A54F79"/>
    <w:rsid w:val="00A568CA"/>
    <w:rsid w:val="00A6603A"/>
    <w:rsid w:val="00A67DF7"/>
    <w:rsid w:val="00A722B0"/>
    <w:rsid w:val="00A80B20"/>
    <w:rsid w:val="00A82569"/>
    <w:rsid w:val="00A96C23"/>
    <w:rsid w:val="00AA298F"/>
    <w:rsid w:val="00AA4DC5"/>
    <w:rsid w:val="00AB61D4"/>
    <w:rsid w:val="00AC04C6"/>
    <w:rsid w:val="00AD24D1"/>
    <w:rsid w:val="00AD3ECE"/>
    <w:rsid w:val="00AD7F77"/>
    <w:rsid w:val="00AE0201"/>
    <w:rsid w:val="00AE20C9"/>
    <w:rsid w:val="00AF56B4"/>
    <w:rsid w:val="00B02488"/>
    <w:rsid w:val="00B07B88"/>
    <w:rsid w:val="00B10A89"/>
    <w:rsid w:val="00B122FB"/>
    <w:rsid w:val="00B1659F"/>
    <w:rsid w:val="00B17E28"/>
    <w:rsid w:val="00B20290"/>
    <w:rsid w:val="00B27861"/>
    <w:rsid w:val="00B30C7C"/>
    <w:rsid w:val="00B3270A"/>
    <w:rsid w:val="00B3768A"/>
    <w:rsid w:val="00B41383"/>
    <w:rsid w:val="00B42157"/>
    <w:rsid w:val="00B4218A"/>
    <w:rsid w:val="00B475DF"/>
    <w:rsid w:val="00B60820"/>
    <w:rsid w:val="00B6146D"/>
    <w:rsid w:val="00B65404"/>
    <w:rsid w:val="00B66E9B"/>
    <w:rsid w:val="00B70B01"/>
    <w:rsid w:val="00B75364"/>
    <w:rsid w:val="00B8086F"/>
    <w:rsid w:val="00B91E46"/>
    <w:rsid w:val="00B95D5D"/>
    <w:rsid w:val="00BA1631"/>
    <w:rsid w:val="00BA5429"/>
    <w:rsid w:val="00BA7E09"/>
    <w:rsid w:val="00BB61BF"/>
    <w:rsid w:val="00BB7D0B"/>
    <w:rsid w:val="00BC0239"/>
    <w:rsid w:val="00BC5FC8"/>
    <w:rsid w:val="00BC696D"/>
    <w:rsid w:val="00BD5E22"/>
    <w:rsid w:val="00BD7035"/>
    <w:rsid w:val="00BE0696"/>
    <w:rsid w:val="00BE3CC7"/>
    <w:rsid w:val="00BF122B"/>
    <w:rsid w:val="00BF30BA"/>
    <w:rsid w:val="00BF5FC2"/>
    <w:rsid w:val="00C0037E"/>
    <w:rsid w:val="00C07628"/>
    <w:rsid w:val="00C121AF"/>
    <w:rsid w:val="00C2682B"/>
    <w:rsid w:val="00C3333C"/>
    <w:rsid w:val="00C33DAB"/>
    <w:rsid w:val="00C50CFE"/>
    <w:rsid w:val="00C50D3D"/>
    <w:rsid w:val="00C51F22"/>
    <w:rsid w:val="00C54625"/>
    <w:rsid w:val="00C54D1D"/>
    <w:rsid w:val="00C7345D"/>
    <w:rsid w:val="00C8172B"/>
    <w:rsid w:val="00C8524B"/>
    <w:rsid w:val="00C8693C"/>
    <w:rsid w:val="00C87B70"/>
    <w:rsid w:val="00C91CF5"/>
    <w:rsid w:val="00C95E44"/>
    <w:rsid w:val="00CA49DC"/>
    <w:rsid w:val="00CB2A1E"/>
    <w:rsid w:val="00CB6276"/>
    <w:rsid w:val="00CC6FE9"/>
    <w:rsid w:val="00CD16AB"/>
    <w:rsid w:val="00CD6B73"/>
    <w:rsid w:val="00CD73CD"/>
    <w:rsid w:val="00CE6C35"/>
    <w:rsid w:val="00CF7548"/>
    <w:rsid w:val="00D06B46"/>
    <w:rsid w:val="00D10C98"/>
    <w:rsid w:val="00D12041"/>
    <w:rsid w:val="00D165DC"/>
    <w:rsid w:val="00D22822"/>
    <w:rsid w:val="00D22B8C"/>
    <w:rsid w:val="00D340F3"/>
    <w:rsid w:val="00D3774C"/>
    <w:rsid w:val="00D46AA1"/>
    <w:rsid w:val="00D64820"/>
    <w:rsid w:val="00D8445A"/>
    <w:rsid w:val="00D925C3"/>
    <w:rsid w:val="00D936BB"/>
    <w:rsid w:val="00D941E7"/>
    <w:rsid w:val="00DA0682"/>
    <w:rsid w:val="00DA5BA6"/>
    <w:rsid w:val="00DA5E6B"/>
    <w:rsid w:val="00DB2666"/>
    <w:rsid w:val="00DC1DCC"/>
    <w:rsid w:val="00DC4FC5"/>
    <w:rsid w:val="00DC6E0C"/>
    <w:rsid w:val="00DD7034"/>
    <w:rsid w:val="00DE78BB"/>
    <w:rsid w:val="00DF5F82"/>
    <w:rsid w:val="00E054E3"/>
    <w:rsid w:val="00E0558E"/>
    <w:rsid w:val="00E13354"/>
    <w:rsid w:val="00E2282B"/>
    <w:rsid w:val="00E23603"/>
    <w:rsid w:val="00E256ED"/>
    <w:rsid w:val="00E3147A"/>
    <w:rsid w:val="00E316DD"/>
    <w:rsid w:val="00E3513F"/>
    <w:rsid w:val="00E36FB8"/>
    <w:rsid w:val="00E40879"/>
    <w:rsid w:val="00E46E9E"/>
    <w:rsid w:val="00E50B76"/>
    <w:rsid w:val="00E52789"/>
    <w:rsid w:val="00E53589"/>
    <w:rsid w:val="00E545AA"/>
    <w:rsid w:val="00E55E6A"/>
    <w:rsid w:val="00E5619E"/>
    <w:rsid w:val="00E573BA"/>
    <w:rsid w:val="00E61B14"/>
    <w:rsid w:val="00E63096"/>
    <w:rsid w:val="00E6430E"/>
    <w:rsid w:val="00E7710F"/>
    <w:rsid w:val="00E81CA2"/>
    <w:rsid w:val="00E84CB0"/>
    <w:rsid w:val="00E92CAB"/>
    <w:rsid w:val="00EA5BC3"/>
    <w:rsid w:val="00EA6106"/>
    <w:rsid w:val="00EB40EB"/>
    <w:rsid w:val="00EC0245"/>
    <w:rsid w:val="00EC1A27"/>
    <w:rsid w:val="00EC2AA8"/>
    <w:rsid w:val="00ED1121"/>
    <w:rsid w:val="00ED66C2"/>
    <w:rsid w:val="00ED67D3"/>
    <w:rsid w:val="00EE1BA5"/>
    <w:rsid w:val="00EE7EFF"/>
    <w:rsid w:val="00EF1BFF"/>
    <w:rsid w:val="00EF26BF"/>
    <w:rsid w:val="00F00FA2"/>
    <w:rsid w:val="00F01435"/>
    <w:rsid w:val="00F017DA"/>
    <w:rsid w:val="00F102DE"/>
    <w:rsid w:val="00F14B87"/>
    <w:rsid w:val="00F2085C"/>
    <w:rsid w:val="00F27D52"/>
    <w:rsid w:val="00F364AA"/>
    <w:rsid w:val="00F4187D"/>
    <w:rsid w:val="00F43F1C"/>
    <w:rsid w:val="00F5066F"/>
    <w:rsid w:val="00F518C8"/>
    <w:rsid w:val="00F56590"/>
    <w:rsid w:val="00F56DCD"/>
    <w:rsid w:val="00F65687"/>
    <w:rsid w:val="00F77141"/>
    <w:rsid w:val="00F81150"/>
    <w:rsid w:val="00F83F8C"/>
    <w:rsid w:val="00FA0BBC"/>
    <w:rsid w:val="00FA615E"/>
    <w:rsid w:val="00FB17EB"/>
    <w:rsid w:val="00FB3857"/>
    <w:rsid w:val="00FB4F4B"/>
    <w:rsid w:val="00FB7F10"/>
    <w:rsid w:val="00FD03B1"/>
    <w:rsid w:val="00FD5567"/>
    <w:rsid w:val="00FE0DEB"/>
    <w:rsid w:val="00FE420F"/>
    <w:rsid w:val="00FE4D38"/>
    <w:rsid w:val="00FE5669"/>
    <w:rsid w:val="00FF0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3DBB8"/>
  <w15:chartTrackingRefBased/>
  <w15:docId w15:val="{DD354FB4-9855-2E44-AE98-058E0797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227"/>
    <w:pPr>
      <w:spacing w:after="120" w:line="240" w:lineRule="exact"/>
    </w:pPr>
    <w:rPr>
      <w:rFonts w:asciiTheme="majorHAnsi" w:hAnsiTheme="majorHAnsi"/>
      <w:sz w:val="20"/>
    </w:rPr>
  </w:style>
  <w:style w:type="paragraph" w:styleId="Heading1">
    <w:name w:val="heading 1"/>
    <w:basedOn w:val="Normal"/>
    <w:next w:val="Normal"/>
    <w:link w:val="Heading1Char"/>
    <w:autoRedefine/>
    <w:uiPriority w:val="9"/>
    <w:qFormat/>
    <w:rsid w:val="00C2682B"/>
    <w:pPr>
      <w:keepNext/>
      <w:keepLines/>
      <w:spacing w:after="0" w:line="320" w:lineRule="exact"/>
      <w:outlineLvl w:val="0"/>
    </w:pPr>
    <w:rPr>
      <w:rFonts w:asciiTheme="minorHAnsi" w:eastAsiaTheme="majorEastAsia" w:hAnsiTheme="minorHAnsi" w:cstheme="majorBidi"/>
      <w:sz w:val="28"/>
      <w:szCs w:val="32"/>
    </w:rPr>
  </w:style>
  <w:style w:type="paragraph" w:styleId="Heading2">
    <w:name w:val="heading 2"/>
    <w:basedOn w:val="Normal"/>
    <w:next w:val="Heading3"/>
    <w:link w:val="Heading2Char"/>
    <w:uiPriority w:val="9"/>
    <w:unhideWhenUsed/>
    <w:qFormat/>
    <w:rsid w:val="004E350C"/>
    <w:pPr>
      <w:spacing w:after="0"/>
      <w:outlineLvl w:val="1"/>
    </w:pPr>
    <w:rPr>
      <w:rFonts w:ascii="Calibri" w:eastAsiaTheme="majorEastAsia" w:hAnsi="Calibri" w:cstheme="majorBidi"/>
      <w:sz w:val="22"/>
      <w:szCs w:val="26"/>
    </w:rPr>
  </w:style>
  <w:style w:type="paragraph" w:styleId="Heading3">
    <w:name w:val="heading 3"/>
    <w:basedOn w:val="Normal"/>
    <w:next w:val="Normal"/>
    <w:link w:val="Heading3Char"/>
    <w:autoRedefine/>
    <w:uiPriority w:val="9"/>
    <w:unhideWhenUsed/>
    <w:qFormat/>
    <w:rsid w:val="00214AB9"/>
    <w:pPr>
      <w:keepNext/>
      <w:keepLines/>
      <w:spacing w:after="0"/>
      <w:outlineLvl w:val="2"/>
    </w:pPr>
    <w:rPr>
      <w:rFonts w:ascii="Calibri" w:eastAsiaTheme="majorEastAsia" w:hAnsi="Calibri" w:cstheme="majorBidi"/>
      <w:szCs w:val="24"/>
    </w:rPr>
  </w:style>
  <w:style w:type="paragraph" w:styleId="Heading4">
    <w:name w:val="heading 4"/>
    <w:basedOn w:val="Normal"/>
    <w:next w:val="Normal"/>
    <w:link w:val="Heading4Char"/>
    <w:uiPriority w:val="9"/>
    <w:unhideWhenUsed/>
    <w:qFormat/>
    <w:rsid w:val="004E350C"/>
    <w:pPr>
      <w:keepNext/>
      <w:keepLines/>
      <w:spacing w:after="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C2682B"/>
    <w:rPr>
      <w:rFonts w:ascii="Calibri" w:hAnsi="Calibri"/>
      <w:b w:val="0"/>
      <w:i w:val="0"/>
    </w:rPr>
  </w:style>
  <w:style w:type="paragraph" w:styleId="Header">
    <w:name w:val="header"/>
    <w:basedOn w:val="Normal"/>
    <w:link w:val="HeaderChar"/>
    <w:uiPriority w:val="99"/>
    <w:unhideWhenUsed/>
    <w:rsid w:val="00E40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879"/>
    <w:rPr>
      <w:rFonts w:asciiTheme="majorHAnsi" w:hAnsiTheme="majorHAnsi"/>
      <w:sz w:val="20"/>
    </w:rPr>
  </w:style>
  <w:style w:type="paragraph" w:styleId="Revision">
    <w:name w:val="Revision"/>
    <w:hidden/>
    <w:uiPriority w:val="99"/>
    <w:semiHidden/>
    <w:rsid w:val="00591CF2"/>
    <w:pPr>
      <w:spacing w:after="0" w:line="240" w:lineRule="auto"/>
    </w:pPr>
    <w:rPr>
      <w:rFonts w:ascii="Century Gothic" w:hAnsi="Century Gothic"/>
      <w:sz w:val="18"/>
    </w:rPr>
  </w:style>
  <w:style w:type="table" w:styleId="TableGrid">
    <w:name w:val="Table Grid"/>
    <w:basedOn w:val="TableNormal"/>
    <w:uiPriority w:val="39"/>
    <w:rsid w:val="0059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2AA8"/>
    <w:pPr>
      <w:spacing w:after="0"/>
    </w:pPr>
    <w:rPr>
      <w:rFonts w:cs="Arial (Body CS)"/>
      <w:caps/>
      <w:sz w:val="15"/>
    </w:rPr>
  </w:style>
  <w:style w:type="character" w:customStyle="1" w:styleId="FooterChar">
    <w:name w:val="Footer Char"/>
    <w:basedOn w:val="DefaultParagraphFont"/>
    <w:link w:val="Footer"/>
    <w:uiPriority w:val="99"/>
    <w:rsid w:val="00EC2AA8"/>
    <w:rPr>
      <w:rFonts w:asciiTheme="majorHAnsi" w:hAnsiTheme="majorHAnsi" w:cs="Arial (Body CS)"/>
      <w:caps/>
      <w:sz w:val="15"/>
    </w:rPr>
  </w:style>
  <w:style w:type="character" w:customStyle="1" w:styleId="Heading1Char">
    <w:name w:val="Heading 1 Char"/>
    <w:basedOn w:val="DefaultParagraphFont"/>
    <w:link w:val="Heading1"/>
    <w:uiPriority w:val="9"/>
    <w:rsid w:val="00C2682B"/>
    <w:rPr>
      <w:rFonts w:eastAsiaTheme="majorEastAsia" w:cstheme="majorBidi"/>
      <w:sz w:val="28"/>
      <w:szCs w:val="32"/>
    </w:rPr>
  </w:style>
  <w:style w:type="table" w:styleId="PlainTable3">
    <w:name w:val="Plain Table 3"/>
    <w:basedOn w:val="TableNormal"/>
    <w:uiPriority w:val="43"/>
    <w:rsid w:val="00591C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4E350C"/>
    <w:rPr>
      <w:rFonts w:asciiTheme="majorHAnsi" w:eastAsiaTheme="majorEastAsia" w:hAnsiTheme="majorHAnsi" w:cstheme="majorBidi"/>
      <w:i/>
      <w:iCs/>
      <w:color w:val="000000" w:themeColor="text1"/>
      <w:sz w:val="20"/>
    </w:rPr>
  </w:style>
  <w:style w:type="character" w:customStyle="1" w:styleId="Heading2Char">
    <w:name w:val="Heading 2 Char"/>
    <w:basedOn w:val="DefaultParagraphFont"/>
    <w:link w:val="Heading2"/>
    <w:uiPriority w:val="9"/>
    <w:rsid w:val="004E350C"/>
    <w:rPr>
      <w:rFonts w:ascii="Calibri" w:eastAsiaTheme="majorEastAsia" w:hAnsi="Calibri" w:cstheme="majorBidi"/>
      <w:szCs w:val="26"/>
    </w:rPr>
  </w:style>
  <w:style w:type="character" w:styleId="Hyperlink">
    <w:name w:val="Hyperlink"/>
    <w:uiPriority w:val="99"/>
    <w:unhideWhenUsed/>
    <w:rsid w:val="008879EF"/>
    <w:rPr>
      <w:b w:val="0"/>
      <w:color w:val="848A63"/>
      <w:u w:val="single"/>
    </w:rPr>
  </w:style>
  <w:style w:type="character" w:styleId="UnresolvedMention">
    <w:name w:val="Unresolved Mention"/>
    <w:basedOn w:val="DefaultParagraphFont"/>
    <w:uiPriority w:val="99"/>
    <w:semiHidden/>
    <w:unhideWhenUsed/>
    <w:rsid w:val="00997DE4"/>
    <w:rPr>
      <w:color w:val="605E5C"/>
      <w:shd w:val="clear" w:color="auto" w:fill="E1DFDD"/>
    </w:rPr>
  </w:style>
  <w:style w:type="paragraph" w:customStyle="1" w:styleId="Bullets">
    <w:name w:val="Bullets"/>
    <w:basedOn w:val="Normal"/>
    <w:autoRedefine/>
    <w:qFormat/>
    <w:rsid w:val="00FA0BBC"/>
    <w:pPr>
      <w:numPr>
        <w:numId w:val="1"/>
      </w:numPr>
    </w:pPr>
  </w:style>
  <w:style w:type="character" w:styleId="FollowedHyperlink">
    <w:name w:val="FollowedHyperlink"/>
    <w:basedOn w:val="DefaultParagraphFont"/>
    <w:uiPriority w:val="99"/>
    <w:semiHidden/>
    <w:unhideWhenUsed/>
    <w:rsid w:val="008A5E88"/>
    <w:rPr>
      <w:color w:val="954F72" w:themeColor="followedHyperlink"/>
      <w:u w:val="single"/>
    </w:rPr>
  </w:style>
  <w:style w:type="numbering" w:customStyle="1" w:styleId="CurrentList1">
    <w:name w:val="Current List1"/>
    <w:uiPriority w:val="99"/>
    <w:rsid w:val="0054137E"/>
    <w:pPr>
      <w:numPr>
        <w:numId w:val="2"/>
      </w:numPr>
    </w:pPr>
  </w:style>
  <w:style w:type="numbering" w:customStyle="1" w:styleId="CurrentList2">
    <w:name w:val="Current List2"/>
    <w:uiPriority w:val="99"/>
    <w:rsid w:val="0054137E"/>
    <w:pPr>
      <w:numPr>
        <w:numId w:val="3"/>
      </w:numPr>
    </w:pPr>
  </w:style>
  <w:style w:type="numbering" w:customStyle="1" w:styleId="CurrentList3">
    <w:name w:val="Current List3"/>
    <w:uiPriority w:val="99"/>
    <w:rsid w:val="0054137E"/>
    <w:pPr>
      <w:numPr>
        <w:numId w:val="4"/>
      </w:numPr>
    </w:pPr>
  </w:style>
  <w:style w:type="numbering" w:customStyle="1" w:styleId="CurrentList4">
    <w:name w:val="Current List4"/>
    <w:uiPriority w:val="99"/>
    <w:rsid w:val="0054137E"/>
    <w:pPr>
      <w:numPr>
        <w:numId w:val="5"/>
      </w:numPr>
    </w:pPr>
  </w:style>
  <w:style w:type="numbering" w:customStyle="1" w:styleId="CurrentList5">
    <w:name w:val="Current List5"/>
    <w:uiPriority w:val="99"/>
    <w:rsid w:val="00584FDD"/>
    <w:pPr>
      <w:numPr>
        <w:numId w:val="6"/>
      </w:numPr>
    </w:pPr>
  </w:style>
  <w:style w:type="numbering" w:customStyle="1" w:styleId="CurrentList6">
    <w:name w:val="Current List6"/>
    <w:uiPriority w:val="99"/>
    <w:rsid w:val="00584FDD"/>
    <w:pPr>
      <w:numPr>
        <w:numId w:val="7"/>
      </w:numPr>
    </w:pPr>
  </w:style>
  <w:style w:type="numbering" w:customStyle="1" w:styleId="CurrentList7">
    <w:name w:val="Current List7"/>
    <w:uiPriority w:val="99"/>
    <w:rsid w:val="0045338F"/>
    <w:pPr>
      <w:numPr>
        <w:numId w:val="8"/>
      </w:numPr>
    </w:pPr>
  </w:style>
  <w:style w:type="character" w:customStyle="1" w:styleId="Heading3Char">
    <w:name w:val="Heading 3 Char"/>
    <w:basedOn w:val="DefaultParagraphFont"/>
    <w:link w:val="Heading3"/>
    <w:uiPriority w:val="9"/>
    <w:rsid w:val="00214AB9"/>
    <w:rPr>
      <w:rFonts w:ascii="Calibri" w:eastAsiaTheme="majorEastAsia" w:hAnsi="Calibri" w:cstheme="majorBidi"/>
      <w:sz w:val="20"/>
      <w:szCs w:val="24"/>
    </w:rPr>
  </w:style>
  <w:style w:type="numbering" w:customStyle="1" w:styleId="CurrentList8">
    <w:name w:val="Current List8"/>
    <w:uiPriority w:val="99"/>
    <w:rsid w:val="00C0037E"/>
    <w:pPr>
      <w:numPr>
        <w:numId w:val="9"/>
      </w:numPr>
    </w:pPr>
  </w:style>
  <w:style w:type="numbering" w:customStyle="1" w:styleId="CurrentList9">
    <w:name w:val="Current List9"/>
    <w:uiPriority w:val="99"/>
    <w:rsid w:val="00C121AF"/>
    <w:pPr>
      <w:numPr>
        <w:numId w:val="10"/>
      </w:numPr>
    </w:pPr>
  </w:style>
  <w:style w:type="character" w:styleId="PageNumber">
    <w:name w:val="page number"/>
    <w:basedOn w:val="DefaultParagraphFont"/>
    <w:uiPriority w:val="99"/>
    <w:semiHidden/>
    <w:unhideWhenUsed/>
    <w:rsid w:val="009E25F2"/>
  </w:style>
  <w:style w:type="character" w:customStyle="1" w:styleId="Italic">
    <w:name w:val="Italic"/>
    <w:basedOn w:val="DefaultParagraphFont"/>
    <w:uiPriority w:val="1"/>
    <w:qFormat/>
    <w:rsid w:val="002C49C6"/>
    <w:rPr>
      <w:i/>
      <w:iCs/>
      <w:color w:val="000000" w:themeColor="text1"/>
    </w:rPr>
  </w:style>
  <w:style w:type="paragraph" w:customStyle="1" w:styleId="DOCUMENTIDENTIFIER">
    <w:name w:val="DOCUMENT IDENTIFIER"/>
    <w:basedOn w:val="Normal"/>
    <w:autoRedefine/>
    <w:qFormat/>
    <w:rsid w:val="00CD6B73"/>
    <w:rPr>
      <w:rFonts w:cs="Arial (Body CS)"/>
      <w:caps/>
      <w:sz w:val="15"/>
    </w:rPr>
  </w:style>
  <w:style w:type="numbering" w:customStyle="1" w:styleId="CurrentList10">
    <w:name w:val="Current List10"/>
    <w:uiPriority w:val="99"/>
    <w:rsid w:val="00A17227"/>
    <w:pPr>
      <w:numPr>
        <w:numId w:val="11"/>
      </w:numPr>
    </w:pPr>
  </w:style>
  <w:style w:type="numbering" w:customStyle="1" w:styleId="CurrentList11">
    <w:name w:val="Current List11"/>
    <w:uiPriority w:val="99"/>
    <w:rsid w:val="00A17227"/>
    <w:pPr>
      <w:numPr>
        <w:numId w:val="12"/>
      </w:numPr>
    </w:pPr>
  </w:style>
  <w:style w:type="numbering" w:customStyle="1" w:styleId="CurrentList12">
    <w:name w:val="Current List12"/>
    <w:uiPriority w:val="99"/>
    <w:rsid w:val="004F4C7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xurylodgesofaustralia.co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uxurylodgesofaustralia.com.au/lodges/lakehous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luxurylodgesofaustralia.com.au/lodges/lakehouse/" TargetMode="External"/><Relationship Id="rId2" Type="http://schemas.openxmlformats.org/officeDocument/2006/relationships/hyperlink" Target="https://luxurylodgesofaustralia.com.au/" TargetMode="External"/><Relationship Id="rId1" Type="http://schemas.openxmlformats.org/officeDocument/2006/relationships/image" Target="media/image3.emf"/><Relationship Id="rId4" Type="http://schemas.openxmlformats.org/officeDocument/2006/relationships/hyperlink" Target="https://luxurylodgesofaustralia.com.au/lodges/lakehouse/business-with-purpo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julie@julieearl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os/Documents/MOSBAUER_wip/MOSBAUER_Active%20Projects/BL_Baillie%20Lodges/BL149%20TLB%20Appellation%20Contour%20Logo%20Design/04_MENU%20LAYOUTS/Contour%20Menu%20Blank%20Template%202908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169E-6F81-4FD1-B5E6-37334DAA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Contour Menu Blank Template 290822.dotx</Template>
  <TotalTime>24</TotalTime>
  <Pages>3</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Mosbauer</dc:creator>
  <cp:keywords/>
  <dc:description/>
  <cp:lastModifiedBy>Tori Somerville</cp:lastModifiedBy>
  <cp:revision>13</cp:revision>
  <cp:lastPrinted>2023-06-30T03:56:00Z</cp:lastPrinted>
  <dcterms:created xsi:type="dcterms:W3CDTF">2023-07-15T03:52:00Z</dcterms:created>
  <dcterms:modified xsi:type="dcterms:W3CDTF">2023-08-21T04:13:00Z</dcterms:modified>
</cp:coreProperties>
</file>